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DE7" w:rsidRPr="002F1304" w:rsidRDefault="00BA1DE7" w:rsidP="002F1304">
      <w:pPr>
        <w:spacing w:line="480" w:lineRule="auto"/>
        <w:jc w:val="center"/>
        <w:rPr>
          <w:rFonts w:hAnsi="宋体"/>
          <w:b/>
          <w:bCs/>
          <w:color w:val="000000"/>
          <w:sz w:val="64"/>
          <w:szCs w:val="64"/>
        </w:rPr>
      </w:pPr>
      <w:r>
        <w:rPr>
          <w:rFonts w:hAnsi="宋体" w:hint="eastAsia"/>
          <w:b/>
          <w:bCs/>
          <w:color w:val="000000"/>
          <w:sz w:val="64"/>
          <w:szCs w:val="64"/>
        </w:rPr>
        <w:t>邵阳学院</w:t>
      </w:r>
      <w:r w:rsidR="00486116">
        <w:rPr>
          <w:rFonts w:hAnsi="宋体" w:hint="eastAsia"/>
          <w:b/>
          <w:bCs/>
          <w:color w:val="000000"/>
          <w:sz w:val="64"/>
          <w:szCs w:val="64"/>
        </w:rPr>
        <w:t>基础医学院</w:t>
      </w:r>
      <w:r>
        <w:rPr>
          <w:rFonts w:hAnsi="宋体" w:hint="eastAsia"/>
          <w:b/>
          <w:bCs/>
          <w:color w:val="000000"/>
          <w:sz w:val="64"/>
          <w:szCs w:val="64"/>
        </w:rPr>
        <w:t>实验耗材报价表</w:t>
      </w:r>
    </w:p>
    <w:p w:rsidR="00BA1DE7" w:rsidRDefault="00BA1DE7" w:rsidP="00BA1DE7">
      <w:pPr>
        <w:jc w:val="center"/>
        <w:rPr>
          <w:b/>
          <w:bCs/>
          <w:sz w:val="30"/>
          <w:szCs w:val="30"/>
        </w:rPr>
      </w:pPr>
      <w:r>
        <w:rPr>
          <w:rFonts w:hAnsi="宋体" w:hint="eastAsia"/>
          <w:b/>
          <w:bCs/>
          <w:sz w:val="30"/>
          <w:szCs w:val="30"/>
        </w:rPr>
        <w:t>（</w:t>
      </w:r>
      <w:r>
        <w:rPr>
          <w:b/>
          <w:bCs/>
          <w:sz w:val="30"/>
          <w:szCs w:val="30"/>
          <w:u w:val="single"/>
        </w:rPr>
        <w:t xml:space="preserve"> 20</w:t>
      </w:r>
      <w:r w:rsidR="00470B7C">
        <w:rPr>
          <w:rFonts w:hint="eastAsia"/>
          <w:b/>
          <w:bCs/>
          <w:sz w:val="30"/>
          <w:szCs w:val="30"/>
          <w:u w:val="single"/>
        </w:rPr>
        <w:t>20</w:t>
      </w:r>
      <w:r>
        <w:rPr>
          <w:rFonts w:hAnsi="宋体" w:hint="eastAsia"/>
          <w:b/>
          <w:bCs/>
          <w:sz w:val="30"/>
          <w:szCs w:val="30"/>
        </w:rPr>
        <w:t>年</w:t>
      </w:r>
      <w:r>
        <w:rPr>
          <w:b/>
          <w:bCs/>
          <w:sz w:val="30"/>
          <w:szCs w:val="30"/>
          <w:u w:val="single"/>
        </w:rPr>
        <w:t xml:space="preserve"> </w:t>
      </w:r>
      <w:r w:rsidR="00470B7C">
        <w:rPr>
          <w:rFonts w:hAnsi="宋体" w:hint="eastAsia"/>
          <w:b/>
          <w:bCs/>
          <w:sz w:val="30"/>
          <w:szCs w:val="30"/>
          <w:u w:val="single"/>
        </w:rPr>
        <w:t>上</w:t>
      </w:r>
      <w:r>
        <w:rPr>
          <w:b/>
          <w:bCs/>
          <w:sz w:val="30"/>
          <w:szCs w:val="30"/>
          <w:u w:val="single"/>
        </w:rPr>
        <w:t xml:space="preserve"> </w:t>
      </w:r>
      <w:r>
        <w:rPr>
          <w:rFonts w:hAnsi="宋体" w:hint="eastAsia"/>
          <w:b/>
          <w:bCs/>
          <w:sz w:val="30"/>
          <w:szCs w:val="30"/>
        </w:rPr>
        <w:t>学期）</w:t>
      </w:r>
    </w:p>
    <w:p w:rsidR="00BA1DE7" w:rsidRDefault="00BA1DE7" w:rsidP="00BA1DE7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 w:rsidR="00BA1DE7" w:rsidRDefault="00BA1DE7" w:rsidP="00BA1DE7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tbl>
      <w:tblPr>
        <w:tblW w:w="0" w:type="auto"/>
        <w:jc w:val="center"/>
        <w:tblLayout w:type="fixed"/>
        <w:tblLook w:val="0000"/>
      </w:tblPr>
      <w:tblGrid>
        <w:gridCol w:w="2880"/>
        <w:gridCol w:w="4751"/>
        <w:gridCol w:w="2160"/>
        <w:gridCol w:w="3273"/>
      </w:tblGrid>
      <w:tr w:rsidR="00BA1DE7" w:rsidTr="00BA1DE7">
        <w:trPr>
          <w:trHeight w:val="761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填报日期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ind w:firstLineChars="250" w:firstLine="700"/>
              <w:rPr>
                <w:rFonts w:ascii="宋体" w:cs="宋体"/>
                <w:sz w:val="28"/>
                <w:szCs w:val="28"/>
              </w:rPr>
            </w:pPr>
          </w:p>
        </w:tc>
      </w:tr>
      <w:tr w:rsidR="00BA1DE7" w:rsidTr="00BA1DE7">
        <w:trPr>
          <w:trHeight w:val="78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公司联系人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</w:tr>
      <w:tr w:rsidR="00BA1DE7" w:rsidTr="00BA1DE7">
        <w:trPr>
          <w:trHeight w:val="752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总页数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总金额（元）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ind w:firstLineChars="300" w:firstLine="840"/>
              <w:rPr>
                <w:rFonts w:ascii="宋体" w:cs="宋体"/>
                <w:sz w:val="28"/>
                <w:szCs w:val="28"/>
              </w:rPr>
            </w:pPr>
          </w:p>
        </w:tc>
      </w:tr>
    </w:tbl>
    <w:p w:rsidR="0069012E" w:rsidRDefault="0069012E"/>
    <w:p w:rsidR="00BA1DE7" w:rsidRDefault="00BA1DE7"/>
    <w:p w:rsidR="00BA1DE7" w:rsidRDefault="00BA1DE7"/>
    <w:p w:rsidR="00BA1DE7" w:rsidRDefault="00BA1DE7"/>
    <w:p w:rsidR="00BA1DE7" w:rsidRDefault="00BA1DE7"/>
    <w:p w:rsidR="00BA1DE7" w:rsidRDefault="00BA1DE7"/>
    <w:p w:rsidR="00BA1DE7" w:rsidRDefault="00BA1DE7"/>
    <w:p w:rsidR="002F1304" w:rsidRDefault="002F1304"/>
    <w:p w:rsidR="002F1304" w:rsidRDefault="002F1304"/>
    <w:p w:rsidR="002F1304" w:rsidRDefault="002F1304"/>
    <w:p w:rsidR="00BA1DE7" w:rsidRDefault="00BA1DE7"/>
    <w:p w:rsidR="000F2881" w:rsidRDefault="000F2881"/>
    <w:p w:rsidR="000F2881" w:rsidRDefault="000F2881"/>
    <w:p w:rsidR="00FD69A6" w:rsidRDefault="00FD69A6"/>
    <w:tbl>
      <w:tblPr>
        <w:tblW w:w="15183" w:type="dxa"/>
        <w:tblInd w:w="93" w:type="dxa"/>
        <w:tblLayout w:type="fixed"/>
        <w:tblLook w:val="04A0"/>
      </w:tblPr>
      <w:tblGrid>
        <w:gridCol w:w="789"/>
        <w:gridCol w:w="481"/>
        <w:gridCol w:w="1864"/>
        <w:gridCol w:w="2835"/>
        <w:gridCol w:w="3260"/>
        <w:gridCol w:w="1843"/>
        <w:gridCol w:w="850"/>
        <w:gridCol w:w="709"/>
        <w:gridCol w:w="851"/>
        <w:gridCol w:w="850"/>
        <w:gridCol w:w="566"/>
        <w:gridCol w:w="285"/>
      </w:tblGrid>
      <w:tr w:rsidR="00FD69A6" w:rsidRPr="00FD69A6" w:rsidTr="00486116">
        <w:trPr>
          <w:trHeight w:val="193"/>
        </w:trPr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69A6" w:rsidRPr="00FD69A6" w:rsidRDefault="00FD69A6" w:rsidP="00FD69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9A6" w:rsidRPr="00FD69A6" w:rsidRDefault="00FD69A6" w:rsidP="00FD69A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1F5D0D" w:rsidRPr="001F5D0D" w:rsidTr="00486116">
        <w:trPr>
          <w:trHeight w:val="193"/>
        </w:trPr>
        <w:tc>
          <w:tcPr>
            <w:tcW w:w="148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D0D" w:rsidRPr="001F5D0D" w:rsidRDefault="001F5D0D" w:rsidP="001F5D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D0D" w:rsidRPr="001F5D0D" w:rsidRDefault="001F5D0D" w:rsidP="001F5D0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1F5D0D" w:rsidRPr="001F5D0D" w:rsidTr="00486116">
        <w:trPr>
          <w:trHeight w:val="193"/>
        </w:trPr>
        <w:tc>
          <w:tcPr>
            <w:tcW w:w="148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D0D" w:rsidRPr="001F5D0D" w:rsidRDefault="001F5D0D" w:rsidP="001F5D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D0D" w:rsidRPr="001F5D0D" w:rsidRDefault="001F5D0D" w:rsidP="001F5D0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1F5D0D" w:rsidRPr="001F5D0D" w:rsidTr="00486116">
        <w:trPr>
          <w:trHeight w:val="193"/>
        </w:trPr>
        <w:tc>
          <w:tcPr>
            <w:tcW w:w="148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304" w:rsidRPr="002F1304" w:rsidRDefault="002F1304" w:rsidP="002F130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F1304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附件1</w:t>
            </w:r>
          </w:p>
          <w:p w:rsidR="001F5D0D" w:rsidRPr="001F5D0D" w:rsidRDefault="001F5D0D" w:rsidP="001F5D0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1F5D0D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邵阳学院实验耗材申购计划明细表</w:t>
            </w:r>
          </w:p>
          <w:p w:rsidR="001F5D0D" w:rsidRPr="001F5D0D" w:rsidRDefault="001F5D0D" w:rsidP="001F5D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5D0D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（</w:t>
            </w:r>
            <w:r w:rsidR="002973FE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 w:rsidRPr="001F5D0D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2019-2020 学年度第</w:t>
            </w:r>
            <w:r w:rsidR="002F1304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二</w:t>
            </w:r>
            <w:r w:rsidRPr="001F5D0D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学期</w:t>
            </w:r>
            <w:r w:rsidR="002973FE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 w:rsidRPr="001F5D0D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D0D" w:rsidRPr="001F5D0D" w:rsidRDefault="001F5D0D" w:rsidP="001F5D0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486116" w:rsidRPr="00486116" w:rsidTr="00486116">
        <w:trPr>
          <w:trHeight w:val="312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48611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48611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48611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实验项目名称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48611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耗材名称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48611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规格或型号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48611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48611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48611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48611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总额（元）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48611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486116" w:rsidRPr="00486116" w:rsidTr="00486116">
        <w:trPr>
          <w:trHeight w:val="312"/>
        </w:trPr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16" w:rsidRPr="00486116" w:rsidRDefault="00486116" w:rsidP="0048611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3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16" w:rsidRPr="00486116" w:rsidRDefault="00486116" w:rsidP="0048611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16" w:rsidRPr="00486116" w:rsidRDefault="00486116" w:rsidP="0048611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16" w:rsidRPr="00486116" w:rsidRDefault="00486116" w:rsidP="0048611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16" w:rsidRPr="00486116" w:rsidRDefault="00486116" w:rsidP="0048611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16" w:rsidRPr="00486116" w:rsidRDefault="00486116" w:rsidP="0048611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16" w:rsidRPr="00486116" w:rsidRDefault="00486116" w:rsidP="0048611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16" w:rsidRPr="00486116" w:rsidRDefault="00486116" w:rsidP="0048611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16" w:rsidRPr="00486116" w:rsidRDefault="00486116" w:rsidP="0048611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116" w:rsidRPr="00486116" w:rsidRDefault="00486116" w:rsidP="0048611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486116" w:rsidRPr="00486116" w:rsidTr="00486116">
        <w:trPr>
          <w:trHeight w:val="193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实验基本操作技术进阶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老式秤盘秤机械台秤家用10公斤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实验基本操作技术进阶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玻璃分针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实验基本操作技术进阶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注射器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实验基本操作技术进阶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注射器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实验基本操作技术进阶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注射器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实验基本操作技术进阶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肝素钠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实验基本操作技术进阶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一次性输液器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实验基本操作技术进阶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Y型气管插管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急性高钾血症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固定用绳带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急性高钾血症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医用不锈钢剪刀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尖直头、16cm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急性高钾血症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医用不锈钢剪刀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弯头、16cm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急性高钾血症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医用不锈钢止血钳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直头、16cm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急性高钾血症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医用不锈钢止血钳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弯头、16cm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急性高钾血症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有齿镊子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直头、14cm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急性高钾血症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无齿镊子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弯头、14cm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急性高钾血症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无齿镊子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30cm敷料镊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急性高钾血症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玻璃分针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急性高钾血症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注射器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50cc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急性高钾血症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注射器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20cc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急性高钾血症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注射器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10cc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急性高钾血症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注射器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5cc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急性高钾血症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注射器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2cc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急性高钾血症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注射器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1cc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急性高钾血症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针头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6#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急性高钾血症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生理盐水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急性高钾血症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手术线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急性高钾血症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动脉插管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急性高钾血症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动脉夹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急性高钾血症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塑胶离心管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急性高钾血症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医用灭菌纱布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6*8厘米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大包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急性高钾血症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一次性手术刀片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23号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急性高钾血症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塑胶离心管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急性高钾血症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定性滤纸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11cm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急性高钾血症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血气生化测试卡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BG10,100人份/袋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急性高钾血症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血气生化试剂包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100人份/袋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急性高钾血症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热敏打印纸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30*57mm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急性高钾血症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热敏打印纸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50*20mm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急性高钾血症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分析仪样本杯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URIT-910PLUS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急性高钾血症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电极内充液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URITA-2/5ml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急性高钾血症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电极内充液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URITA-2/5ml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急性高钾血症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电极去蛋白液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DH-500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急性高钾血症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酶清洗液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酶粉0.6g*5瓶稀释液10ml*5瓶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急性高钾血症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动脉血气针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急性高钾血症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真空采血管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一次性5mL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急性高钾血症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肝素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急性高钾血症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胰岛素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400U/10ml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酸碱平稳紊乱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葡萄糖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粉剂500g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酸碱平稳紊乱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肾上腺素注射液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0.10%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酸碱平稳紊乱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注射器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50cc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lastRenderedPageBreak/>
              <w:t>55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酸碱平稳紊乱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注射器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20cc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酸碱平稳紊乱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注射器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10cc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酸碱平稳紊乱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肝素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酸碱平稳紊乱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注射器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5cc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酸碱平稳紊乱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生理盐水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酸碱平稳紊乱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气管插管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酸碱平稳紊乱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三通A导管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酸碱平稳紊乱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医用灭菌纱布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6*8厘米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大包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酸碱平稳紊乱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一次性手术刀片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23号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酸碱平稳紊乱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玻璃棒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20cm，耐酸碱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酸碱平稳紊乱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试管刷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直径15mm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酸碱平稳紊乱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颈总动脉插管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失血性休克及其救治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微循环灌流液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台氏液+1%明胶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失血性休克及其救治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储血瓶三通管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失血性休克及其救治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输尿管插管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5cc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失血性休克及其救治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动脉导管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5cc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失血性休克及其救治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注射器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失血性休克及其救治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肝素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失血性休克及其救治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注射器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失血性休克及其救治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注射器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失血性休克及其救治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一次性输液器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失血性休克及其救治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静脉导管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5cc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失血性休克及其救治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生理盐水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失血性休克及其救治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医用灭菌纱布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6*8厘米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大包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失血性休克及其救治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酚妥拉明注射液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29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缺氧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耐磨带胶皮防滑丁腈橡胶手套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加强耐磨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给学生抓小鼠用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缺氧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注射器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lastRenderedPageBreak/>
              <w:t>84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缺氧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注射器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缺氧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注射器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缺氧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一次性输液器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缺氧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生理盐水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缺氧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钠石灰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500克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缺氧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封箱透明胶带45mm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缺氧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肝素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缺氧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气管插管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缺氧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氮气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40L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缺氧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血气生化测试卡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BG10,100人份/袋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缺氧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血气生化试剂包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100人份/袋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急性肝性脑病及其救治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氯化钠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粉剂500g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急性肝性脑病及其救治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谷氨酸钠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粉剂500g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急性肝性脑病及其救治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十二指肠插管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急性肝性脑病及其救治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注射器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50cc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急性肝性脑病及其救治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注射器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急性肝性脑病及其救治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医用灭菌纱布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6*8厘米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大包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急性肝性脑病及其救治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一次性手术刀片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23号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急性肾功能不全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标准尿素氮溶液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0.354166667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急性肾功能不全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尿素标准应用液Ⅱ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149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急性肾功能不全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二乙酰一肟一氨硫脲液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急性肾功能不全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注射器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急性肾功能不全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注射器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急性肾功能不全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注射器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急性肾功能不全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肝素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急性肾功能不全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一次性输液器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急性肾功能不全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肛门插管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普通医用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急性肾功能不全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离心机试管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塑胶5ml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急性肾功能不全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离心机试管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塑胶10ml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lastRenderedPageBreak/>
              <w:t>115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急性肾功能不全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培养皿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普通医用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急性肾功能不全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生理盐水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急性肾功能不全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葡萄糖溶液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500ml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急性肾功能不全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721型分光光度计比色皿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急性肾功能不全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微量移液器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100-1000ul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急性肾功能不全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微量移液器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10-100ul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急性肾功能不全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医用灭菌纱布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6*8厘米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大包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急性肾功能不全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一次性手术刀片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23号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急性肾功能不全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移液器枪头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1000ul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急性肾功能不全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移液器枪头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100ul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急性肾功能不全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URS-11RT   尿液分析试纸条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100条装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急性肾功能不全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移液器枪头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10ul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急性肾功能不全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呋塞米注射液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4ml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急性肾功能不全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不干胶标签贴纸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急性肾功能不全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小药勺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3*1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急性肾功能不全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呋塞米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一次性乳胶手套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486116">
        <w:trPr>
          <w:trHeight w:val="25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插排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3m长的线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86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6116" w:rsidRPr="00486116" w:rsidTr="00F2395F">
        <w:trPr>
          <w:trHeight w:val="255"/>
        </w:trPr>
        <w:tc>
          <w:tcPr>
            <w:tcW w:w="110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kern w:val="0"/>
                <w:sz w:val="20"/>
                <w:szCs w:val="20"/>
              </w:rPr>
              <w:t>金额合计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116" w:rsidRPr="00486116" w:rsidRDefault="00486116" w:rsidP="0048611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</w:tr>
    </w:tbl>
    <w:p w:rsidR="009F1104" w:rsidRDefault="009F1104" w:rsidP="002F1304"/>
    <w:p w:rsidR="00F2395F" w:rsidRDefault="00F2395F" w:rsidP="002F1304"/>
    <w:p w:rsidR="00F2395F" w:rsidRDefault="00F2395F" w:rsidP="002F1304"/>
    <w:p w:rsidR="00F2395F" w:rsidRDefault="00F2395F" w:rsidP="002F1304"/>
    <w:p w:rsidR="00F2395F" w:rsidRDefault="00F2395F" w:rsidP="002F1304"/>
    <w:p w:rsidR="00F2395F" w:rsidRDefault="00F2395F" w:rsidP="002F1304"/>
    <w:p w:rsidR="00F2395F" w:rsidRDefault="00F2395F" w:rsidP="002F1304"/>
    <w:p w:rsidR="00F2395F" w:rsidRDefault="00F2395F" w:rsidP="002F1304"/>
    <w:p w:rsidR="00F2395F" w:rsidRDefault="00F2395F" w:rsidP="002F1304"/>
    <w:p w:rsidR="00F2395F" w:rsidRDefault="00F2395F" w:rsidP="002F1304"/>
    <w:p w:rsidR="00F2395F" w:rsidRDefault="00F2395F" w:rsidP="002F1304"/>
    <w:p w:rsidR="00F2395F" w:rsidRDefault="00F2395F" w:rsidP="002F1304"/>
    <w:p w:rsidR="00F2395F" w:rsidRPr="002F1304" w:rsidRDefault="00F2395F" w:rsidP="00F2395F">
      <w:pPr>
        <w:widowControl/>
        <w:rPr>
          <w:rFonts w:ascii="宋体" w:hAnsi="宋体" w:cs="宋体"/>
          <w:color w:val="000000"/>
          <w:kern w:val="0"/>
          <w:szCs w:val="21"/>
        </w:rPr>
      </w:pPr>
      <w:r w:rsidRPr="002F1304">
        <w:rPr>
          <w:rFonts w:ascii="宋体" w:hAnsi="宋体" w:cs="宋体" w:hint="eastAsia"/>
          <w:color w:val="000000"/>
          <w:kern w:val="0"/>
          <w:szCs w:val="21"/>
        </w:rPr>
        <w:lastRenderedPageBreak/>
        <w:t>附件</w:t>
      </w:r>
      <w:r>
        <w:rPr>
          <w:rFonts w:ascii="宋体" w:hAnsi="宋体" w:cs="宋体" w:hint="eastAsia"/>
          <w:color w:val="000000"/>
          <w:kern w:val="0"/>
          <w:szCs w:val="21"/>
        </w:rPr>
        <w:t>2</w:t>
      </w:r>
    </w:p>
    <w:p w:rsidR="00F2395F" w:rsidRPr="001F5D0D" w:rsidRDefault="00F2395F" w:rsidP="00F2395F">
      <w:pPr>
        <w:widowControl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邵阳学院实验耗材申购计划明细表</w:t>
      </w:r>
    </w:p>
    <w:p w:rsidR="00F2395F" w:rsidRPr="009F1104" w:rsidRDefault="00F2395F" w:rsidP="00F2395F">
      <w:pPr>
        <w:jc w:val="center"/>
      </w:pP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（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 xml:space="preserve"> </w:t>
      </w: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2019-2020 学年度第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二</w:t>
      </w: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学期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 xml:space="preserve"> </w:t>
      </w: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）</w:t>
      </w:r>
    </w:p>
    <w:tbl>
      <w:tblPr>
        <w:tblW w:w="15183" w:type="dxa"/>
        <w:tblInd w:w="93" w:type="dxa"/>
        <w:tblLook w:val="04A0"/>
      </w:tblPr>
      <w:tblGrid>
        <w:gridCol w:w="724"/>
        <w:gridCol w:w="1418"/>
        <w:gridCol w:w="4819"/>
        <w:gridCol w:w="2126"/>
        <w:gridCol w:w="1701"/>
        <w:gridCol w:w="709"/>
        <w:gridCol w:w="709"/>
        <w:gridCol w:w="850"/>
        <w:gridCol w:w="851"/>
        <w:gridCol w:w="1276"/>
      </w:tblGrid>
      <w:tr w:rsidR="00F2395F" w:rsidRPr="00F2395F" w:rsidTr="00F2395F">
        <w:trPr>
          <w:trHeight w:val="31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F2395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F2395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F2395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实验项目名称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F2395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耗材名称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F2395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规格或型号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F2395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F2395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F2395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F2395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总额（元）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F2395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F2395F" w:rsidRPr="00F2395F" w:rsidTr="00F2395F">
        <w:trPr>
          <w:trHeight w:val="31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95F" w:rsidRPr="00F2395F" w:rsidRDefault="00F2395F" w:rsidP="00F2395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95F" w:rsidRPr="00F2395F" w:rsidRDefault="00F2395F" w:rsidP="00F2395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95F" w:rsidRPr="00F2395F" w:rsidRDefault="00F2395F" w:rsidP="00F2395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95F" w:rsidRPr="00F2395F" w:rsidRDefault="00F2395F" w:rsidP="00F2395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95F" w:rsidRPr="00F2395F" w:rsidRDefault="00F2395F" w:rsidP="00F2395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95F" w:rsidRPr="00F2395F" w:rsidRDefault="00F2395F" w:rsidP="00F2395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95F" w:rsidRPr="00F2395F" w:rsidRDefault="00F2395F" w:rsidP="00F2395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95F" w:rsidRPr="00F2395F" w:rsidRDefault="00F2395F" w:rsidP="00F2395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95F" w:rsidRPr="00F2395F" w:rsidRDefault="00F2395F" w:rsidP="00F2395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95F" w:rsidRPr="00F2395F" w:rsidRDefault="00F2395F" w:rsidP="00F2395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F2395F" w:rsidRPr="00F2395F" w:rsidTr="00F2395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医学生理学Ⅱ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人ABO血型鉴定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ABO血清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每组2人</w:t>
            </w:r>
          </w:p>
        </w:tc>
      </w:tr>
      <w:tr w:rsidR="00F2395F" w:rsidRPr="00F2395F" w:rsidTr="00F2395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医学生理学Ⅱ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人ABO血型鉴定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一次性采血针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每组2人</w:t>
            </w:r>
          </w:p>
        </w:tc>
      </w:tr>
      <w:tr w:rsidR="00F2395F" w:rsidRPr="00F2395F" w:rsidTr="00F2395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医学生理学Ⅱ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人ABO血型鉴定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一次性牙签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每组2人</w:t>
            </w:r>
          </w:p>
        </w:tc>
      </w:tr>
      <w:tr w:rsidR="00F2395F" w:rsidRPr="00F2395F" w:rsidTr="00F2395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医学生理学Ⅱ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人ABO血型鉴定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一次性棉签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每组2人</w:t>
            </w:r>
          </w:p>
        </w:tc>
      </w:tr>
      <w:tr w:rsidR="00F2395F" w:rsidRPr="00F2395F" w:rsidTr="00F2395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医学生理学Ⅱ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人ABO血型鉴定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75%酒精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500毫升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每组2人</w:t>
            </w:r>
          </w:p>
        </w:tc>
      </w:tr>
      <w:tr w:rsidR="00F2395F" w:rsidRPr="00F2395F" w:rsidTr="00F2395F">
        <w:trPr>
          <w:trHeight w:val="28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医学生理学Ⅱ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神经干动作电位的引导、传导速度测定和不应期测定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缝合线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4号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每组6人</w:t>
            </w:r>
          </w:p>
        </w:tc>
      </w:tr>
      <w:tr w:rsidR="00F2395F" w:rsidRPr="00F2395F" w:rsidTr="00F2395F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医学生理学Ⅱ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神经干动作电位的引导、传导速度测定和不应期测定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玻璃分针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每组6人</w:t>
            </w:r>
          </w:p>
        </w:tc>
      </w:tr>
      <w:tr w:rsidR="00F2395F" w:rsidRPr="00F2395F" w:rsidTr="00F2395F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医学生理学Ⅱ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神经干动作电位的引导、传导速度测定和不应期测定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医用灭菌纱布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8*8厘米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大包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每组6人</w:t>
            </w:r>
          </w:p>
        </w:tc>
      </w:tr>
      <w:tr w:rsidR="00F2395F" w:rsidRPr="00F2395F" w:rsidTr="00F2395F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医学生理学Ⅱ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神经干动作电位的引导、传导速度测定和不应期测定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眼科镊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弯无齿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每组6人</w:t>
            </w:r>
          </w:p>
        </w:tc>
      </w:tr>
      <w:tr w:rsidR="00F2395F" w:rsidRPr="00F2395F" w:rsidTr="00F2395F">
        <w:trPr>
          <w:trHeight w:val="1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医学生理学Ⅱ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神经体液因素及药物对动脉血压的影响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一次性输液器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7号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每组6人</w:t>
            </w:r>
          </w:p>
        </w:tc>
      </w:tr>
      <w:tr w:rsidR="00F2395F" w:rsidRPr="00F2395F" w:rsidTr="00F2395F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医学生理学Ⅱ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神经体液因素及药物对动脉血压的影响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一次性注射器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20毫升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每组6人</w:t>
            </w:r>
          </w:p>
        </w:tc>
      </w:tr>
      <w:tr w:rsidR="00F2395F" w:rsidRPr="00F2395F" w:rsidTr="00F2395F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医学生理学Ⅱ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神经体液因素及药物对动脉血压的影响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医用灭菌纱布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8*8厘米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大包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每组6人</w:t>
            </w:r>
          </w:p>
        </w:tc>
      </w:tr>
      <w:tr w:rsidR="00F2395F" w:rsidRPr="00F2395F" w:rsidTr="00F2395F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医学生理学Ⅱ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神经体液因素及药物对动脉血压的影响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缝合线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4号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每组6人</w:t>
            </w:r>
          </w:p>
        </w:tc>
      </w:tr>
      <w:tr w:rsidR="00F2395F" w:rsidRPr="00F2395F" w:rsidTr="00F2395F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医学生理学Ⅱ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神经体液因素及药物对动脉血压的影响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一次性注射器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1毫升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每组6人</w:t>
            </w:r>
          </w:p>
        </w:tc>
      </w:tr>
      <w:tr w:rsidR="00F2395F" w:rsidRPr="00F2395F" w:rsidTr="00F2395F">
        <w:trPr>
          <w:trHeight w:val="2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医学生理学Ⅱ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神经体液因素及药物对动脉血压的影响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生理盐水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500毫升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每组6人</w:t>
            </w:r>
          </w:p>
        </w:tc>
      </w:tr>
      <w:tr w:rsidR="00F2395F" w:rsidRPr="00F2395F" w:rsidTr="00F2395F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每组6人</w:t>
            </w:r>
          </w:p>
        </w:tc>
      </w:tr>
      <w:tr w:rsidR="00F2395F" w:rsidRPr="00F2395F" w:rsidTr="00F2395F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医学生理学Ⅱ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神经体液因素及药物对动脉血压的影响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肝素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每组6人</w:t>
            </w:r>
          </w:p>
        </w:tc>
      </w:tr>
      <w:tr w:rsidR="00F2395F" w:rsidRPr="00F2395F" w:rsidTr="00F2395F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医学生理学Ⅱ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神经体液因素及药物对动脉血压的影响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去甲肾上腺素注射液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1ml：2mg*10支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每组6人</w:t>
            </w:r>
          </w:p>
        </w:tc>
      </w:tr>
      <w:tr w:rsidR="00F2395F" w:rsidRPr="00F2395F" w:rsidTr="00F2395F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医学生理学Ⅱ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神经体液因素及药物对动脉血压的影响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肾上腺素注射液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1ml：1mg*10支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每组6人</w:t>
            </w:r>
          </w:p>
        </w:tc>
      </w:tr>
      <w:tr w:rsidR="00F2395F" w:rsidRPr="00F2395F" w:rsidTr="00F2395F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医学生理学Ⅱ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神经体液因素及药物对动脉血压的影响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玻璃分针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每组6人</w:t>
            </w:r>
          </w:p>
        </w:tc>
      </w:tr>
      <w:tr w:rsidR="00F2395F" w:rsidRPr="00F2395F" w:rsidTr="00F2395F">
        <w:trPr>
          <w:trHeight w:val="1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医学生理学Ⅱ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理化因素及药物对家兔呼吸系统的调节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一次性乳胶手套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每组6人</w:t>
            </w:r>
          </w:p>
        </w:tc>
      </w:tr>
      <w:tr w:rsidR="00F2395F" w:rsidRPr="00F2395F" w:rsidTr="00F2395F">
        <w:trPr>
          <w:trHeight w:val="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医学生理学Ⅱ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理化因素及药物对家兔呼吸系统的调节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三通管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每组6人</w:t>
            </w:r>
          </w:p>
        </w:tc>
      </w:tr>
      <w:tr w:rsidR="00F2395F" w:rsidRPr="00F2395F" w:rsidTr="00F2395F">
        <w:trPr>
          <w:trHeight w:val="1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医学生理学Ⅱ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理化因素及药物对家兔呼吸系统的调节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缝合线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4号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每组6人</w:t>
            </w:r>
          </w:p>
        </w:tc>
      </w:tr>
      <w:tr w:rsidR="00F2395F" w:rsidRPr="00F2395F" w:rsidTr="00F2395F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医学生理学Ⅱ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理化因素及药物对家兔呼吸系统的调节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乳胶橡皮管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每组6人</w:t>
            </w:r>
          </w:p>
        </w:tc>
      </w:tr>
      <w:tr w:rsidR="00F2395F" w:rsidRPr="00F2395F" w:rsidTr="00D804ED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医学生理学Ⅱ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理化因素及药物对家兔呼吸系统的调节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一次性注射器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2毫升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每组6人</w:t>
            </w:r>
          </w:p>
        </w:tc>
      </w:tr>
      <w:tr w:rsidR="00F2395F" w:rsidRPr="00F2395F" w:rsidTr="00D804ED">
        <w:trPr>
          <w:trHeight w:val="2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医学生理学Ⅱ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理化因素及药物对家兔呼吸系统的调节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尼可刹米注射液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10支/盒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每组6人</w:t>
            </w:r>
          </w:p>
        </w:tc>
      </w:tr>
      <w:tr w:rsidR="00F2395F" w:rsidRPr="00F2395F" w:rsidTr="00D804ED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医学生理学Ⅱ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理化因素及药物对家兔呼吸系统的调节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二氧化碳气体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每组6人</w:t>
            </w:r>
          </w:p>
        </w:tc>
      </w:tr>
      <w:tr w:rsidR="00F2395F" w:rsidRPr="00F2395F" w:rsidTr="00D804ED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医学生理学Ⅱ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理化因素及药物对家兔呼吸系统的调节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一次性输液器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7号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每组6人</w:t>
            </w:r>
          </w:p>
        </w:tc>
      </w:tr>
      <w:tr w:rsidR="00F2395F" w:rsidRPr="00F2395F" w:rsidTr="00D804ED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医学生理学Ⅱ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理化因素及药物对家兔呼吸系统的调节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一次性注射器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 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每组6人</w:t>
            </w:r>
          </w:p>
        </w:tc>
      </w:tr>
      <w:tr w:rsidR="00F2395F" w:rsidRPr="00F2395F" w:rsidTr="00D804ED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医学生理学Ⅱ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理化因素及药物对家兔呼吸系统的调节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白纱线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每组6人</w:t>
            </w:r>
          </w:p>
        </w:tc>
      </w:tr>
      <w:tr w:rsidR="00F2395F" w:rsidRPr="00F2395F" w:rsidTr="00D804ED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医学生理学Ⅱ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理化因素及药物对家兔呼吸系统的调节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Y型气管插管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每组6人</w:t>
            </w:r>
          </w:p>
        </w:tc>
      </w:tr>
      <w:tr w:rsidR="00F2395F" w:rsidRPr="00F2395F" w:rsidTr="00D804ED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</w:tr>
      <w:tr w:rsidR="00F2395F" w:rsidRPr="00F2395F" w:rsidTr="00D804ED">
        <w:trPr>
          <w:trHeight w:val="2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医学生理学Ⅱ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理化因素及药物对家兔呼吸系统的调节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医用灭菌纱布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8*8厘米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大包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每组6人</w:t>
            </w:r>
          </w:p>
        </w:tc>
      </w:tr>
      <w:tr w:rsidR="00F2395F" w:rsidRPr="00F2395F" w:rsidTr="00D804ED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医学生理学Ⅱ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理化因素及药物对家兔呼吸系统的调节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动脉插管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每组6人</w:t>
            </w:r>
          </w:p>
        </w:tc>
      </w:tr>
      <w:tr w:rsidR="00F2395F" w:rsidRPr="00F2395F" w:rsidTr="00F2395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医学生理学Ⅱ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反射弧分析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医用灭菌纱布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8*8厘米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大包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5F" w:rsidRPr="00F2395F" w:rsidRDefault="00F2395F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每组6人</w:t>
            </w:r>
          </w:p>
        </w:tc>
      </w:tr>
      <w:tr w:rsidR="00D804ED" w:rsidRPr="00F2395F" w:rsidTr="00F2395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D" w:rsidRPr="00F2395F" w:rsidRDefault="00D804ED" w:rsidP="004C6749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4ED" w:rsidRPr="00F2395F" w:rsidRDefault="00D804ED" w:rsidP="004C6749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医学生理学Ⅱ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ED" w:rsidRPr="00F2395F" w:rsidRDefault="00D804ED" w:rsidP="004C6749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反射弧分析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ED" w:rsidRPr="00F2395F" w:rsidRDefault="00D804ED" w:rsidP="004C6749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定性滤纸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ED" w:rsidRPr="00F2395F" w:rsidRDefault="00D804ED" w:rsidP="004C6749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12.5厘米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ED" w:rsidRPr="00F2395F" w:rsidRDefault="00D804ED" w:rsidP="004C6749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ED" w:rsidRPr="00F2395F" w:rsidRDefault="00D804ED" w:rsidP="004C6749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ED" w:rsidRPr="00F2395F" w:rsidRDefault="00D804ED" w:rsidP="004C6749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D" w:rsidRPr="00F2395F" w:rsidRDefault="00D804ED" w:rsidP="004C6749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4ED" w:rsidRPr="00F2395F" w:rsidRDefault="00D804ED" w:rsidP="004C6749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2395F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每组6人</w:t>
            </w:r>
          </w:p>
        </w:tc>
      </w:tr>
      <w:tr w:rsidR="00D804ED" w:rsidRPr="00F2395F" w:rsidTr="004C6749">
        <w:trPr>
          <w:trHeight w:val="255"/>
        </w:trPr>
        <w:tc>
          <w:tcPr>
            <w:tcW w:w="107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D" w:rsidRPr="00F2395F" w:rsidRDefault="00D804ED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kern w:val="0"/>
                <w:sz w:val="20"/>
                <w:szCs w:val="20"/>
              </w:rPr>
              <w:t>金额合计</w:t>
            </w:r>
          </w:p>
        </w:tc>
        <w:tc>
          <w:tcPr>
            <w:tcW w:w="4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ED" w:rsidRPr="00F2395F" w:rsidRDefault="00D804ED" w:rsidP="00F2395F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</w:tr>
    </w:tbl>
    <w:p w:rsidR="00F2395F" w:rsidRDefault="00F2395F" w:rsidP="00F2395F"/>
    <w:p w:rsidR="00EC085C" w:rsidRDefault="00EC085C" w:rsidP="00F2395F"/>
    <w:p w:rsidR="00EC085C" w:rsidRDefault="00EC085C" w:rsidP="00F2395F"/>
    <w:p w:rsidR="00EC085C" w:rsidRDefault="00EC085C" w:rsidP="00F2395F"/>
    <w:p w:rsidR="00EC085C" w:rsidRDefault="00EC085C" w:rsidP="00F2395F"/>
    <w:p w:rsidR="00EC085C" w:rsidRDefault="00EC085C" w:rsidP="00F2395F"/>
    <w:p w:rsidR="00EC085C" w:rsidRDefault="00EC085C" w:rsidP="00F2395F"/>
    <w:p w:rsidR="00EC085C" w:rsidRDefault="00EC085C" w:rsidP="00F2395F"/>
    <w:p w:rsidR="00EC085C" w:rsidRDefault="00EC085C" w:rsidP="00F2395F"/>
    <w:p w:rsidR="00EC085C" w:rsidRDefault="00EC085C" w:rsidP="00F2395F"/>
    <w:p w:rsidR="00EC085C" w:rsidRDefault="00EC085C" w:rsidP="00F2395F"/>
    <w:p w:rsidR="00EC085C" w:rsidRDefault="00EC085C" w:rsidP="00F2395F"/>
    <w:p w:rsidR="00EC085C" w:rsidRDefault="00EC085C" w:rsidP="00F2395F"/>
    <w:p w:rsidR="00EC085C" w:rsidRDefault="00EC085C" w:rsidP="00F2395F"/>
    <w:p w:rsidR="00EC085C" w:rsidRDefault="00EC085C" w:rsidP="00F2395F"/>
    <w:p w:rsidR="00EC085C" w:rsidRDefault="00EC085C" w:rsidP="00F2395F"/>
    <w:p w:rsidR="00EC085C" w:rsidRDefault="00EC085C" w:rsidP="00F2395F"/>
    <w:p w:rsidR="00EC085C" w:rsidRDefault="00EC085C" w:rsidP="00F2395F"/>
    <w:p w:rsidR="00EC085C" w:rsidRDefault="00EC085C" w:rsidP="00F2395F"/>
    <w:p w:rsidR="00EC085C" w:rsidRPr="002F1304" w:rsidRDefault="00EC085C" w:rsidP="00EC085C">
      <w:pPr>
        <w:widowControl/>
        <w:rPr>
          <w:rFonts w:ascii="宋体" w:hAnsi="宋体" w:cs="宋体"/>
          <w:color w:val="000000"/>
          <w:kern w:val="0"/>
          <w:szCs w:val="21"/>
        </w:rPr>
      </w:pPr>
      <w:r w:rsidRPr="002F1304">
        <w:rPr>
          <w:rFonts w:ascii="宋体" w:hAnsi="宋体" w:cs="宋体" w:hint="eastAsia"/>
          <w:color w:val="000000"/>
          <w:kern w:val="0"/>
          <w:szCs w:val="21"/>
        </w:rPr>
        <w:lastRenderedPageBreak/>
        <w:t>附件</w:t>
      </w:r>
      <w:r>
        <w:rPr>
          <w:rFonts w:ascii="宋体" w:hAnsi="宋体" w:cs="宋体" w:hint="eastAsia"/>
          <w:color w:val="000000"/>
          <w:kern w:val="0"/>
          <w:szCs w:val="21"/>
        </w:rPr>
        <w:t>3</w:t>
      </w:r>
    </w:p>
    <w:p w:rsidR="00EC085C" w:rsidRPr="001F5D0D" w:rsidRDefault="00EC085C" w:rsidP="00EC085C">
      <w:pPr>
        <w:widowControl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邵阳学院实验耗材申购计划明细表</w:t>
      </w:r>
    </w:p>
    <w:p w:rsidR="00EC085C" w:rsidRPr="009F1104" w:rsidRDefault="00EC085C" w:rsidP="00EC085C">
      <w:pPr>
        <w:jc w:val="center"/>
      </w:pP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（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 xml:space="preserve"> </w:t>
      </w: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2019-2020 学年度第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二</w:t>
      </w: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学期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 xml:space="preserve"> </w:t>
      </w: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）</w:t>
      </w:r>
    </w:p>
    <w:tbl>
      <w:tblPr>
        <w:tblW w:w="15183" w:type="dxa"/>
        <w:tblInd w:w="93" w:type="dxa"/>
        <w:tblLook w:val="04A0"/>
      </w:tblPr>
      <w:tblGrid>
        <w:gridCol w:w="836"/>
        <w:gridCol w:w="1873"/>
        <w:gridCol w:w="4252"/>
        <w:gridCol w:w="2126"/>
        <w:gridCol w:w="1701"/>
        <w:gridCol w:w="709"/>
        <w:gridCol w:w="709"/>
        <w:gridCol w:w="850"/>
        <w:gridCol w:w="851"/>
        <w:gridCol w:w="1276"/>
      </w:tblGrid>
      <w:tr w:rsidR="00EC085C" w:rsidRPr="00EC085C" w:rsidTr="00EC085C">
        <w:trPr>
          <w:trHeight w:val="312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实验项目名称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耗材名称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规格或型号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总额（元）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EC085C" w:rsidRPr="00EC085C" w:rsidTr="00EC085C">
        <w:trPr>
          <w:trHeight w:val="312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5C" w:rsidRPr="00EC085C" w:rsidRDefault="00EC085C" w:rsidP="00EC085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5C" w:rsidRPr="00EC085C" w:rsidRDefault="00EC085C" w:rsidP="00EC085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5C" w:rsidRPr="00EC085C" w:rsidRDefault="00EC085C" w:rsidP="00EC085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5C" w:rsidRPr="00EC085C" w:rsidRDefault="00EC085C" w:rsidP="00EC085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5C" w:rsidRPr="00EC085C" w:rsidRDefault="00EC085C" w:rsidP="00EC085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5C" w:rsidRPr="00EC085C" w:rsidRDefault="00EC085C" w:rsidP="00EC085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5C" w:rsidRPr="00EC085C" w:rsidRDefault="00EC085C" w:rsidP="00EC085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5C" w:rsidRPr="00EC085C" w:rsidRDefault="00EC085C" w:rsidP="00EC085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5C" w:rsidRPr="00EC085C" w:rsidRDefault="00EC085C" w:rsidP="00EC085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5C" w:rsidRPr="00EC085C" w:rsidRDefault="00EC085C" w:rsidP="00EC085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EC085C" w:rsidRPr="00EC085C" w:rsidTr="00EC085C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C085C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医学细胞生物学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细胞活体染色与观察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吸水纸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100 张包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cs="Calibri"/>
                <w:color w:val="000000"/>
                <w:kern w:val="0"/>
                <w:sz w:val="20"/>
                <w:szCs w:val="20"/>
              </w:rPr>
            </w:pPr>
            <w:r w:rsidRPr="00EC085C">
              <w:rPr>
                <w:rFonts w:cs="Calibri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C085C" w:rsidRPr="00EC085C" w:rsidTr="00EC085C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C085C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医学细胞生物学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细胞活体染色与观察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定性滤纸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ф11 中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cs="Calibri"/>
                <w:color w:val="000000"/>
                <w:kern w:val="0"/>
                <w:sz w:val="20"/>
                <w:szCs w:val="20"/>
              </w:rPr>
            </w:pPr>
            <w:r w:rsidRPr="00EC085C">
              <w:rPr>
                <w:rFonts w:cs="Calibri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C085C" w:rsidRPr="00EC085C" w:rsidTr="00EC085C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C085C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医学细胞生物学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细胞活体染色与观察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新鲜洋葱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cs="Calibri"/>
                <w:color w:val="000000"/>
                <w:kern w:val="0"/>
                <w:sz w:val="20"/>
                <w:szCs w:val="20"/>
              </w:rPr>
            </w:pPr>
            <w:r w:rsidRPr="00EC085C">
              <w:rPr>
                <w:rFonts w:cs="Calibri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C085C" w:rsidRPr="00EC085C" w:rsidTr="00EC085C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C085C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医学细胞生物学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细胞活体染色与观察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cs="Calibri"/>
                <w:color w:val="000000"/>
                <w:kern w:val="0"/>
                <w:sz w:val="20"/>
                <w:szCs w:val="20"/>
              </w:rPr>
            </w:pPr>
            <w:r w:rsidRPr="00EC085C">
              <w:rPr>
                <w:rFonts w:cs="Calibri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C085C" w:rsidRPr="00EC085C" w:rsidTr="00EC085C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C085C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医学细胞生物学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细胞活体染色与观察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鲁戈氏碘液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 w:rsidRPr="00EC085C">
              <w:rPr>
                <w:rFonts w:cs="Calibri"/>
                <w:kern w:val="0"/>
                <w:sz w:val="20"/>
                <w:szCs w:val="20"/>
              </w:rPr>
              <w:t xml:space="preserve">100 </w:t>
            </w:r>
            <w:r w:rsidRPr="00EC085C">
              <w:rPr>
                <w:rFonts w:ascii="宋体" w:hAnsi="宋体" w:cs="Calibri" w:hint="eastAsia"/>
                <w:kern w:val="0"/>
                <w:sz w:val="20"/>
                <w:szCs w:val="20"/>
              </w:rPr>
              <w:t>毫升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cs="Calibri"/>
                <w:color w:val="000000"/>
                <w:kern w:val="0"/>
                <w:sz w:val="20"/>
                <w:szCs w:val="20"/>
              </w:rPr>
            </w:pPr>
            <w:r w:rsidRPr="00EC085C">
              <w:rPr>
                <w:rFonts w:cs="Calibri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C085C" w:rsidRPr="00EC085C" w:rsidTr="00EC085C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C085C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医学细胞生物学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细胞活体染色与观察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Ringerr溶液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500ml 瓶装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C085C" w:rsidRPr="00EC085C" w:rsidTr="00EC085C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C085C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医学细胞生物学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细胞骨架制备与观察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考马斯亮蓝R250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10g 瓶装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C085C" w:rsidRPr="00EC085C" w:rsidTr="00EC085C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C085C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医学细胞生物学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细胞骨架制备与观察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擦镜纸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大本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C085C" w:rsidRPr="00EC085C" w:rsidTr="00EC085C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C085C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医学细胞生物学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细胞骨架制备与观察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AR500ml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C085C" w:rsidRPr="00EC085C" w:rsidTr="00EC085C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C085C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医学细胞生物学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细胞骨架制备与观察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冰醋酸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AR500 ml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C085C" w:rsidRPr="00EC085C" w:rsidTr="00EC085C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C085C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医学细胞生物学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细胞骨架制备与观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25%戊二醛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10ml 装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C085C" w:rsidRPr="00EC085C" w:rsidTr="00EC085C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C085C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医学细胞生物学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细胞骨架制备与观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咪唑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100g 装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C085C" w:rsidRPr="00EC085C" w:rsidTr="00EC085C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C085C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医学细胞生物学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细胞骨架制备与观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EGTA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25g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C085C" w:rsidRPr="00EC085C" w:rsidTr="00EC085C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C085C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医学细胞生物学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细胞骨架制备与观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EDTA-2Na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100G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C085C" w:rsidRPr="00EC085C" w:rsidTr="00EC085C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C085C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医学细胞生物学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细胞骨架制备与观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一次性塑料杯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中等大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C085C" w:rsidRPr="00EC085C" w:rsidTr="00EC085C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C085C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医学细胞生物学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细胞骨架制备与观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牙签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C085C" w:rsidRPr="00EC085C" w:rsidTr="00EC085C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C085C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医学细胞生物学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细胞骨架制备与观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DTT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30g 瓶装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C085C" w:rsidRPr="00EC085C" w:rsidTr="00EC085C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C085C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医学细胞生物学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细胞骨架制备与观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Triton x-100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100ml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C085C" w:rsidRPr="00EC085C" w:rsidTr="00EC085C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C085C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医学细胞生物学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DNA 、 RNA 的染色观察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Schiff 试剂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100ML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C085C" w:rsidRPr="00EC085C" w:rsidTr="00EC085C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C085C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医学细胞生物学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DNA 、 RNA 的染色观察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香柏油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25ml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C085C" w:rsidRPr="00EC085C" w:rsidTr="00EC085C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C085C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医学细胞生物学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DNA 、 RNA 的染色观察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甲基绿-派洛宁混合液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100ml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C085C" w:rsidRPr="00EC085C" w:rsidTr="00EC085C">
        <w:trPr>
          <w:trHeight w:val="25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85C" w:rsidRPr="00EC085C" w:rsidRDefault="00EC085C" w:rsidP="004C6749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C085C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4C674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医学细胞生物学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4C674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DNA 、 RNA 的染色观察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4C674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5%醋酸溶液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4C674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100ml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4C674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4C67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08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4C67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85C" w:rsidRPr="00EC085C" w:rsidRDefault="00EC085C" w:rsidP="004C6749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C085C" w:rsidRPr="00EC085C" w:rsidTr="004C6749">
        <w:trPr>
          <w:trHeight w:val="255"/>
        </w:trPr>
        <w:tc>
          <w:tcPr>
            <w:tcW w:w="107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金额合计</w:t>
            </w:r>
          </w:p>
        </w:tc>
        <w:tc>
          <w:tcPr>
            <w:tcW w:w="4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5C" w:rsidRPr="00EC085C" w:rsidRDefault="00EC085C" w:rsidP="00EC0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EC085C" w:rsidRDefault="00EC085C" w:rsidP="00F2395F"/>
    <w:p w:rsidR="001E0094" w:rsidRPr="002F1304" w:rsidRDefault="001E0094" w:rsidP="001E0094">
      <w:pPr>
        <w:widowControl/>
        <w:rPr>
          <w:rFonts w:ascii="宋体" w:hAnsi="宋体" w:cs="宋体"/>
          <w:color w:val="000000"/>
          <w:kern w:val="0"/>
          <w:szCs w:val="21"/>
        </w:rPr>
      </w:pPr>
      <w:r w:rsidRPr="002F1304">
        <w:rPr>
          <w:rFonts w:ascii="宋体" w:hAnsi="宋体" w:cs="宋体" w:hint="eastAsia"/>
          <w:color w:val="000000"/>
          <w:kern w:val="0"/>
          <w:szCs w:val="21"/>
        </w:rPr>
        <w:lastRenderedPageBreak/>
        <w:t>附件</w:t>
      </w:r>
      <w:r>
        <w:rPr>
          <w:rFonts w:ascii="宋体" w:hAnsi="宋体" w:cs="宋体" w:hint="eastAsia"/>
          <w:color w:val="000000"/>
          <w:kern w:val="0"/>
          <w:szCs w:val="21"/>
        </w:rPr>
        <w:t>4</w:t>
      </w:r>
    </w:p>
    <w:p w:rsidR="001E0094" w:rsidRPr="001F5D0D" w:rsidRDefault="001E0094" w:rsidP="001E0094">
      <w:pPr>
        <w:widowControl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邵阳学院实验耗材申购计划明细表</w:t>
      </w:r>
    </w:p>
    <w:p w:rsidR="001E0094" w:rsidRPr="009F1104" w:rsidRDefault="001E0094" w:rsidP="001E0094">
      <w:pPr>
        <w:jc w:val="center"/>
      </w:pP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（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 xml:space="preserve"> </w:t>
      </w: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2019-2020 学年度第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二</w:t>
      </w: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学期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 xml:space="preserve"> </w:t>
      </w: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）</w:t>
      </w:r>
    </w:p>
    <w:tbl>
      <w:tblPr>
        <w:tblW w:w="15183" w:type="dxa"/>
        <w:tblInd w:w="93" w:type="dxa"/>
        <w:tblLook w:val="04A0"/>
      </w:tblPr>
      <w:tblGrid>
        <w:gridCol w:w="805"/>
        <w:gridCol w:w="1762"/>
        <w:gridCol w:w="3827"/>
        <w:gridCol w:w="2693"/>
        <w:gridCol w:w="1701"/>
        <w:gridCol w:w="709"/>
        <w:gridCol w:w="709"/>
        <w:gridCol w:w="850"/>
        <w:gridCol w:w="851"/>
        <w:gridCol w:w="1276"/>
      </w:tblGrid>
      <w:tr w:rsidR="001E0094" w:rsidRPr="001E0094" w:rsidTr="001E0094">
        <w:trPr>
          <w:trHeight w:val="312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实验项目名称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耗材名称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规格或型号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总额（元）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1E0094" w:rsidRPr="001E0094" w:rsidTr="001E0094">
        <w:trPr>
          <w:trHeight w:val="312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94" w:rsidRPr="001E0094" w:rsidRDefault="001E0094" w:rsidP="001E00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94" w:rsidRPr="001E0094" w:rsidRDefault="001E0094" w:rsidP="001E00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94" w:rsidRPr="001E0094" w:rsidRDefault="001E0094" w:rsidP="001E00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94" w:rsidRPr="001E0094" w:rsidRDefault="001E0094" w:rsidP="001E00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94" w:rsidRPr="001E0094" w:rsidRDefault="001E0094" w:rsidP="001E00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94" w:rsidRPr="001E0094" w:rsidRDefault="001E0094" w:rsidP="001E00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94" w:rsidRPr="001E0094" w:rsidRDefault="001E0094" w:rsidP="001E00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94" w:rsidRPr="001E0094" w:rsidRDefault="001E0094" w:rsidP="001E00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94" w:rsidRPr="001E0094" w:rsidRDefault="001E0094" w:rsidP="001E00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94" w:rsidRPr="001E0094" w:rsidRDefault="001E0094" w:rsidP="001E00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1E0094" w:rsidRPr="001E0094" w:rsidTr="001E0094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1E0094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kern w:val="0"/>
                <w:sz w:val="20"/>
                <w:szCs w:val="20"/>
              </w:rPr>
              <w:t>医学遗传学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kern w:val="0"/>
                <w:sz w:val="20"/>
                <w:szCs w:val="20"/>
              </w:rPr>
              <w:t>遗传性状调查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kern w:val="0"/>
                <w:sz w:val="20"/>
                <w:szCs w:val="20"/>
              </w:rPr>
              <w:t>瓶装矿泉水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农夫山泉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E0094" w:rsidRPr="001E0094" w:rsidTr="001E0094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1E0094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kern w:val="0"/>
                <w:sz w:val="20"/>
                <w:szCs w:val="20"/>
              </w:rPr>
              <w:t>医学遗传学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kern w:val="0"/>
                <w:sz w:val="20"/>
                <w:szCs w:val="20"/>
              </w:rPr>
              <w:t>遗传性状调查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kern w:val="0"/>
                <w:sz w:val="20"/>
                <w:szCs w:val="20"/>
              </w:rPr>
              <w:t>一次性塑料水杯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E0094" w:rsidRPr="001E0094" w:rsidTr="001E0094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1E0094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kern w:val="0"/>
                <w:sz w:val="20"/>
                <w:szCs w:val="20"/>
              </w:rPr>
              <w:t>医学遗传学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kern w:val="0"/>
                <w:sz w:val="20"/>
                <w:szCs w:val="20"/>
              </w:rPr>
              <w:t>遗传性状调查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kern w:val="0"/>
                <w:sz w:val="20"/>
                <w:szCs w:val="20"/>
              </w:rPr>
              <w:t>遗传性状调查表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 w:rsidRPr="001E0094">
              <w:rPr>
                <w:rFonts w:cs="Calibri"/>
                <w:kern w:val="0"/>
                <w:sz w:val="20"/>
                <w:szCs w:val="20"/>
              </w:rPr>
              <w:t xml:space="preserve">A4 </w:t>
            </w:r>
            <w:r w:rsidRPr="001E0094">
              <w:rPr>
                <w:rFonts w:ascii="宋体" w:hAnsi="宋体" w:cs="Calibri" w:hint="eastAsia"/>
                <w:kern w:val="0"/>
                <w:sz w:val="20"/>
                <w:szCs w:val="20"/>
              </w:rPr>
              <w:t>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E0094" w:rsidRPr="001E0094" w:rsidTr="001E0094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1E0094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kern w:val="0"/>
                <w:sz w:val="20"/>
                <w:szCs w:val="20"/>
              </w:rPr>
              <w:t>医学遗传学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 w:rsidRPr="001E0094">
              <w:rPr>
                <w:rFonts w:cs="Calibri"/>
                <w:kern w:val="0"/>
                <w:sz w:val="20"/>
                <w:szCs w:val="20"/>
              </w:rPr>
              <w:t xml:space="preserve">G </w:t>
            </w:r>
            <w:r w:rsidRPr="001E0094">
              <w:rPr>
                <w:rFonts w:ascii="宋体" w:hAnsi="宋体" w:cs="Calibri" w:hint="eastAsia"/>
                <w:kern w:val="0"/>
                <w:sz w:val="20"/>
                <w:szCs w:val="20"/>
              </w:rPr>
              <w:t>显带核型分析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 w:rsidRPr="001E0094">
              <w:rPr>
                <w:rFonts w:cs="Calibri"/>
                <w:kern w:val="0"/>
                <w:sz w:val="20"/>
                <w:szCs w:val="20"/>
              </w:rPr>
              <w:t xml:space="preserve">G </w:t>
            </w:r>
            <w:r w:rsidRPr="001E0094">
              <w:rPr>
                <w:rFonts w:ascii="宋体" w:hAnsi="宋体" w:cs="Calibri" w:hint="eastAsia"/>
                <w:kern w:val="0"/>
                <w:sz w:val="20"/>
                <w:szCs w:val="20"/>
              </w:rPr>
              <w:t>显带核型分析剪贴图纸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 w:rsidRPr="001E0094">
              <w:rPr>
                <w:rFonts w:cs="Calibri"/>
                <w:kern w:val="0"/>
                <w:sz w:val="20"/>
                <w:szCs w:val="20"/>
              </w:rPr>
              <w:t xml:space="preserve">A4 </w:t>
            </w:r>
            <w:r w:rsidRPr="001E0094">
              <w:rPr>
                <w:rFonts w:ascii="宋体" w:hAnsi="宋体" w:cs="Calibri" w:hint="eastAsia"/>
                <w:kern w:val="0"/>
                <w:sz w:val="20"/>
                <w:szCs w:val="20"/>
              </w:rPr>
              <w:t>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E0094" w:rsidRPr="001E0094" w:rsidTr="001E0094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1E0094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kern w:val="0"/>
                <w:sz w:val="20"/>
                <w:szCs w:val="20"/>
              </w:rPr>
              <w:t>医学遗传学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kern w:val="0"/>
                <w:sz w:val="20"/>
                <w:szCs w:val="20"/>
              </w:rPr>
              <w:t>非显带核型分析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kern w:val="0"/>
                <w:sz w:val="20"/>
                <w:szCs w:val="20"/>
              </w:rPr>
              <w:t>非显带核型分析剪贴图纸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 w:rsidRPr="001E0094">
              <w:rPr>
                <w:rFonts w:cs="Calibri"/>
                <w:kern w:val="0"/>
                <w:sz w:val="20"/>
                <w:szCs w:val="20"/>
              </w:rPr>
              <w:t xml:space="preserve">A4 </w:t>
            </w:r>
            <w:r w:rsidRPr="001E0094">
              <w:rPr>
                <w:rFonts w:ascii="宋体" w:hAnsi="宋体" w:cs="Calibri" w:hint="eastAsia"/>
                <w:kern w:val="0"/>
                <w:sz w:val="20"/>
                <w:szCs w:val="20"/>
              </w:rPr>
              <w:t>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E0094" w:rsidRPr="001E0094" w:rsidTr="001E0094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1E0094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kern w:val="0"/>
                <w:sz w:val="20"/>
                <w:szCs w:val="20"/>
              </w:rPr>
              <w:t>医学遗传学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kern w:val="0"/>
                <w:sz w:val="20"/>
                <w:szCs w:val="20"/>
              </w:rPr>
              <w:t>人类皮肤纹理分析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kern w:val="0"/>
                <w:sz w:val="20"/>
                <w:szCs w:val="20"/>
              </w:rPr>
              <w:t>洗衣粉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kern w:val="0"/>
                <w:sz w:val="20"/>
                <w:szCs w:val="20"/>
              </w:rPr>
              <w:t>普通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E0094" w:rsidRPr="001E0094" w:rsidTr="001E0094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1E0094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kern w:val="0"/>
                <w:sz w:val="20"/>
                <w:szCs w:val="20"/>
              </w:rPr>
              <w:t>医学遗传学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kern w:val="0"/>
                <w:sz w:val="20"/>
                <w:szCs w:val="20"/>
              </w:rPr>
              <w:t>人类皮肤纹理分析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kern w:val="0"/>
                <w:sz w:val="20"/>
                <w:szCs w:val="20"/>
              </w:rPr>
              <w:t>洗洁精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kern w:val="0"/>
                <w:sz w:val="20"/>
                <w:szCs w:val="20"/>
              </w:rPr>
              <w:t>1.5 公斤装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E0094" w:rsidRPr="001E0094" w:rsidTr="001E0094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1E0094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kern w:val="0"/>
                <w:sz w:val="20"/>
                <w:szCs w:val="20"/>
              </w:rPr>
              <w:t>医学遗传学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有丝分裂减数分裂观察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kern w:val="0"/>
                <w:sz w:val="20"/>
                <w:szCs w:val="20"/>
              </w:rPr>
              <w:t>马蛔虫受精卵切片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kern w:val="0"/>
                <w:sz w:val="20"/>
                <w:szCs w:val="20"/>
              </w:rPr>
              <w:t>武汉中天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kern w:val="0"/>
                <w:sz w:val="20"/>
                <w:szCs w:val="20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E0094" w:rsidRPr="001E0094" w:rsidTr="001E0094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1E0094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kern w:val="0"/>
                <w:sz w:val="20"/>
                <w:szCs w:val="20"/>
              </w:rPr>
              <w:t>医学遗传学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有丝分裂减数分裂观察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kern w:val="0"/>
                <w:sz w:val="20"/>
                <w:szCs w:val="20"/>
              </w:rPr>
              <w:t>蝗虫精巢切片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E0094" w:rsidRPr="001E0094" w:rsidTr="001E0094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094" w:rsidRPr="001E0094" w:rsidRDefault="001E0094" w:rsidP="004C6749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1E0094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4C674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kern w:val="0"/>
                <w:sz w:val="20"/>
                <w:szCs w:val="20"/>
              </w:rPr>
              <w:t>医学遗传学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4C674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kern w:val="0"/>
                <w:sz w:val="20"/>
                <w:szCs w:val="20"/>
              </w:rPr>
              <w:t>DNA 、 RNA 的染色观察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4C674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kern w:val="0"/>
                <w:sz w:val="20"/>
                <w:szCs w:val="20"/>
              </w:rPr>
              <w:t>人类正常染色体观察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4C67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4C674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kern w:val="0"/>
                <w:sz w:val="20"/>
                <w:szCs w:val="20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4C67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4C67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094" w:rsidRPr="001E0094" w:rsidRDefault="001E0094" w:rsidP="004C6749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E0094" w:rsidRPr="001E0094" w:rsidTr="004C6749">
        <w:trPr>
          <w:trHeight w:val="255"/>
        </w:trPr>
        <w:tc>
          <w:tcPr>
            <w:tcW w:w="107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金额合计</w:t>
            </w:r>
          </w:p>
        </w:tc>
        <w:tc>
          <w:tcPr>
            <w:tcW w:w="4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94" w:rsidRPr="001E0094" w:rsidRDefault="001E0094" w:rsidP="001E0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E00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1E0094" w:rsidRDefault="001E0094" w:rsidP="00F2395F"/>
    <w:p w:rsidR="00B74406" w:rsidRDefault="00B74406" w:rsidP="00F2395F"/>
    <w:p w:rsidR="00B74406" w:rsidRDefault="00B74406" w:rsidP="00F2395F"/>
    <w:p w:rsidR="00B74406" w:rsidRDefault="00B74406" w:rsidP="00F2395F"/>
    <w:p w:rsidR="00B74406" w:rsidRDefault="00B74406" w:rsidP="00F2395F"/>
    <w:p w:rsidR="00B74406" w:rsidRDefault="00B74406" w:rsidP="00F2395F"/>
    <w:p w:rsidR="00B74406" w:rsidRDefault="00B74406" w:rsidP="00F2395F"/>
    <w:p w:rsidR="00B74406" w:rsidRDefault="00B74406" w:rsidP="00F2395F"/>
    <w:p w:rsidR="00B74406" w:rsidRDefault="00B74406" w:rsidP="00F2395F"/>
    <w:p w:rsidR="00B74406" w:rsidRDefault="00B74406" w:rsidP="00F2395F"/>
    <w:p w:rsidR="00B74406" w:rsidRDefault="00B74406" w:rsidP="00F2395F"/>
    <w:p w:rsidR="00B74406" w:rsidRDefault="00B74406" w:rsidP="00F2395F"/>
    <w:p w:rsidR="00B74406" w:rsidRDefault="00B74406" w:rsidP="00F2395F"/>
    <w:p w:rsidR="00B74406" w:rsidRDefault="00B74406" w:rsidP="00F2395F"/>
    <w:p w:rsidR="00B74406" w:rsidRPr="002F1304" w:rsidRDefault="00B74406" w:rsidP="00B74406">
      <w:pPr>
        <w:widowControl/>
        <w:rPr>
          <w:rFonts w:ascii="宋体" w:hAnsi="宋体" w:cs="宋体"/>
          <w:color w:val="000000"/>
          <w:kern w:val="0"/>
          <w:szCs w:val="21"/>
        </w:rPr>
      </w:pPr>
      <w:r w:rsidRPr="002F1304">
        <w:rPr>
          <w:rFonts w:ascii="宋体" w:hAnsi="宋体" w:cs="宋体" w:hint="eastAsia"/>
          <w:color w:val="000000"/>
          <w:kern w:val="0"/>
          <w:szCs w:val="21"/>
        </w:rPr>
        <w:lastRenderedPageBreak/>
        <w:t>附件</w:t>
      </w:r>
      <w:r>
        <w:rPr>
          <w:rFonts w:ascii="宋体" w:hAnsi="宋体" w:cs="宋体" w:hint="eastAsia"/>
          <w:color w:val="000000"/>
          <w:kern w:val="0"/>
          <w:szCs w:val="21"/>
        </w:rPr>
        <w:t>5</w:t>
      </w:r>
    </w:p>
    <w:p w:rsidR="00B74406" w:rsidRPr="001F5D0D" w:rsidRDefault="00B74406" w:rsidP="00B74406">
      <w:pPr>
        <w:widowControl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邵阳学院实验耗材申购计划明细表</w:t>
      </w:r>
    </w:p>
    <w:p w:rsidR="00B74406" w:rsidRPr="009F1104" w:rsidRDefault="00B74406" w:rsidP="00B74406">
      <w:pPr>
        <w:jc w:val="center"/>
      </w:pP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（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 xml:space="preserve"> </w:t>
      </w: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2019-2020 学年度第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二</w:t>
      </w: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学期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 xml:space="preserve"> </w:t>
      </w: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）</w:t>
      </w:r>
    </w:p>
    <w:tbl>
      <w:tblPr>
        <w:tblW w:w="15183" w:type="dxa"/>
        <w:tblInd w:w="93" w:type="dxa"/>
        <w:tblLook w:val="04A0"/>
      </w:tblPr>
      <w:tblGrid>
        <w:gridCol w:w="840"/>
        <w:gridCol w:w="1317"/>
        <w:gridCol w:w="3103"/>
        <w:gridCol w:w="3827"/>
        <w:gridCol w:w="1701"/>
        <w:gridCol w:w="709"/>
        <w:gridCol w:w="709"/>
        <w:gridCol w:w="850"/>
        <w:gridCol w:w="851"/>
        <w:gridCol w:w="1276"/>
      </w:tblGrid>
      <w:tr w:rsidR="00B74406" w:rsidRPr="00B74406" w:rsidTr="00B74406">
        <w:trPr>
          <w:trHeight w:val="312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实验项目名称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耗材名称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规格或型号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总额（元）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B74406" w:rsidRPr="00B74406" w:rsidTr="00B74406">
        <w:trPr>
          <w:trHeight w:val="312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06" w:rsidRPr="00B74406" w:rsidRDefault="00B74406" w:rsidP="00B744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06" w:rsidRPr="00B74406" w:rsidRDefault="00B74406" w:rsidP="00B744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06" w:rsidRPr="00B74406" w:rsidRDefault="00B74406" w:rsidP="00B744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06" w:rsidRPr="00B74406" w:rsidRDefault="00B74406" w:rsidP="00B744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06" w:rsidRPr="00B74406" w:rsidRDefault="00B74406" w:rsidP="00B744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06" w:rsidRPr="00B74406" w:rsidRDefault="00B74406" w:rsidP="00B744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06" w:rsidRPr="00B74406" w:rsidRDefault="00B74406" w:rsidP="00B744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06" w:rsidRPr="00B74406" w:rsidRDefault="00B74406" w:rsidP="00B744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06" w:rsidRPr="00B74406" w:rsidRDefault="00B74406" w:rsidP="00B744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06" w:rsidRPr="00B74406" w:rsidRDefault="00B74406" w:rsidP="00B744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B74406" w:rsidRPr="00B74406" w:rsidTr="00B74406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440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病理学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消化系统疾病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胃溃疡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25*76mm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74406" w:rsidRPr="00B74406" w:rsidTr="00B74406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440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病理学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消化系统疾病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慢性萎缩性胃炎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25*76mm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74406" w:rsidRPr="00B74406" w:rsidTr="00B74406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440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病理学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消化系统疾病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亚急性重型肝炎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25*76mm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74406" w:rsidRPr="00B74406" w:rsidTr="00B74406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440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病理学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淋巴造血系统疾病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霍奇金淋巴瘤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25*76mm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74406" w:rsidRPr="00B74406" w:rsidTr="00B74406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440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病理学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淋巴造血系统疾病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弥漫大B细胞淋巴瘤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25*76mm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74406" w:rsidRPr="00B74406" w:rsidTr="00B74406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440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病理学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泌尿系统疾病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急性肾炎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25*76mm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74406" w:rsidRPr="00B74406" w:rsidTr="00B74406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440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病理学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泌尿系统疾病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慢性肾小球肾炎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25*76mm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74406" w:rsidRPr="00B74406" w:rsidTr="00B74406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440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病理学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泌尿系统疾病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快速进行性肾小球肾炎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25*76mm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74406" w:rsidRPr="00B74406" w:rsidTr="00B74406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440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病理学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泌尿系统疾病　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肾透明细胞癌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25*76mm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74406" w:rsidRPr="00B74406" w:rsidTr="00B74406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440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病理学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生殖系统疾病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子宫绒毛膜上皮癌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25*76mm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74406" w:rsidRPr="00B74406" w:rsidTr="00B74406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440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病理学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生殖系统和乳腺疾病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乳腺浸润性导管癌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25*76mm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74406" w:rsidRPr="00B74406" w:rsidTr="00B74406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440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病理学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生殖系统和乳腺疾病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葡萄胎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25*76mm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74406" w:rsidRPr="00B74406" w:rsidTr="00B74406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440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病理学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内分泌系统疾病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甲状腺乳头状腺癌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25*76mm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74406" w:rsidRPr="00B74406" w:rsidTr="00B74406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440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病理学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内分泌系统疾病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毒性甲状腺肿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25*76mm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74406" w:rsidRPr="00B74406" w:rsidTr="00B74406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440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病理学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传染病与寄生虫病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血吸虫性肝硬化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25*76mm　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74406" w:rsidRPr="00B74406" w:rsidTr="00B74406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406" w:rsidRPr="00B74406" w:rsidRDefault="00B74406" w:rsidP="004C6749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B7440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4C67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病理学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4C67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传染病与寄生虫病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4C67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结肠血吸虫病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4C67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25*76mm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4C67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4C67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4C67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406" w:rsidRPr="00B74406" w:rsidRDefault="00B74406" w:rsidP="004C6749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74406" w:rsidRPr="00B74406" w:rsidTr="004C6749">
        <w:trPr>
          <w:trHeight w:val="255"/>
        </w:trPr>
        <w:tc>
          <w:tcPr>
            <w:tcW w:w="107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金额合计</w:t>
            </w:r>
          </w:p>
        </w:tc>
        <w:tc>
          <w:tcPr>
            <w:tcW w:w="4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06" w:rsidRPr="00B74406" w:rsidRDefault="00B74406" w:rsidP="00B74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44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B74406" w:rsidRDefault="00B74406" w:rsidP="00F2395F"/>
    <w:p w:rsidR="004C6749" w:rsidRDefault="004C6749" w:rsidP="00F2395F"/>
    <w:p w:rsidR="004C6749" w:rsidRDefault="004C6749" w:rsidP="00F2395F"/>
    <w:p w:rsidR="004C6749" w:rsidRDefault="004C6749" w:rsidP="00F2395F"/>
    <w:p w:rsidR="004C6749" w:rsidRDefault="004C6749" w:rsidP="00F2395F"/>
    <w:p w:rsidR="004C6749" w:rsidRDefault="004C6749" w:rsidP="00F2395F"/>
    <w:p w:rsidR="004C6749" w:rsidRDefault="004C6749" w:rsidP="00F2395F"/>
    <w:p w:rsidR="004C6749" w:rsidRDefault="004C6749" w:rsidP="00F2395F"/>
    <w:p w:rsidR="004C6749" w:rsidRPr="002F1304" w:rsidRDefault="004C6749" w:rsidP="004C6749">
      <w:pPr>
        <w:widowControl/>
        <w:rPr>
          <w:rFonts w:ascii="宋体" w:hAnsi="宋体" w:cs="宋体"/>
          <w:color w:val="000000"/>
          <w:kern w:val="0"/>
          <w:szCs w:val="21"/>
        </w:rPr>
      </w:pPr>
      <w:r w:rsidRPr="002F1304">
        <w:rPr>
          <w:rFonts w:ascii="宋体" w:hAnsi="宋体" w:cs="宋体" w:hint="eastAsia"/>
          <w:color w:val="000000"/>
          <w:kern w:val="0"/>
          <w:szCs w:val="21"/>
        </w:rPr>
        <w:lastRenderedPageBreak/>
        <w:t>附件</w:t>
      </w:r>
      <w:r>
        <w:rPr>
          <w:rFonts w:ascii="宋体" w:hAnsi="宋体" w:cs="宋体" w:hint="eastAsia"/>
          <w:color w:val="000000"/>
          <w:kern w:val="0"/>
          <w:szCs w:val="21"/>
        </w:rPr>
        <w:t>6</w:t>
      </w:r>
    </w:p>
    <w:p w:rsidR="004C6749" w:rsidRPr="001F5D0D" w:rsidRDefault="004C6749" w:rsidP="004C6749">
      <w:pPr>
        <w:widowControl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邵阳学院实验耗材申购计划明细表</w:t>
      </w:r>
    </w:p>
    <w:p w:rsidR="004C6749" w:rsidRPr="009F1104" w:rsidRDefault="004C6749" w:rsidP="004C6749">
      <w:pPr>
        <w:jc w:val="center"/>
      </w:pP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（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 xml:space="preserve"> </w:t>
      </w: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2019-2020 学年度第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二</w:t>
      </w: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学期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 xml:space="preserve"> </w:t>
      </w: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）</w:t>
      </w:r>
    </w:p>
    <w:tbl>
      <w:tblPr>
        <w:tblW w:w="15183" w:type="dxa"/>
        <w:tblInd w:w="93" w:type="dxa"/>
        <w:tblLook w:val="04A0"/>
      </w:tblPr>
      <w:tblGrid>
        <w:gridCol w:w="860"/>
        <w:gridCol w:w="1990"/>
        <w:gridCol w:w="2410"/>
        <w:gridCol w:w="3827"/>
        <w:gridCol w:w="1701"/>
        <w:gridCol w:w="709"/>
        <w:gridCol w:w="709"/>
        <w:gridCol w:w="850"/>
        <w:gridCol w:w="851"/>
        <w:gridCol w:w="1276"/>
      </w:tblGrid>
      <w:tr w:rsidR="006E279B" w:rsidRPr="006E279B" w:rsidTr="006E279B">
        <w:trPr>
          <w:trHeight w:val="312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实验项目名称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耗材名称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规格或型号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总额（元）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6E279B" w:rsidRPr="006E279B" w:rsidTr="006E279B">
        <w:trPr>
          <w:trHeight w:val="312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B" w:rsidRPr="006E279B" w:rsidRDefault="006E279B" w:rsidP="006E279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B" w:rsidRPr="006E279B" w:rsidRDefault="006E279B" w:rsidP="006E279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B" w:rsidRPr="006E279B" w:rsidRDefault="006E279B" w:rsidP="006E279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B" w:rsidRPr="006E279B" w:rsidRDefault="006E279B" w:rsidP="006E279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B" w:rsidRPr="006E279B" w:rsidRDefault="006E279B" w:rsidP="006E279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B" w:rsidRPr="006E279B" w:rsidRDefault="006E279B" w:rsidP="006E279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B" w:rsidRPr="006E279B" w:rsidRDefault="006E279B" w:rsidP="006E279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B" w:rsidRPr="006E279B" w:rsidRDefault="006E279B" w:rsidP="006E279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B" w:rsidRPr="006E279B" w:rsidRDefault="006E279B" w:rsidP="006E279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B" w:rsidRPr="006E279B" w:rsidRDefault="006E279B" w:rsidP="006E279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6E279B" w:rsidRPr="006E279B" w:rsidTr="006E279B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E279B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组织胚胎学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上皮组织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复层扁平上皮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E279B" w:rsidRPr="006E279B" w:rsidTr="006E279B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E279B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组织胚胎学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神经系统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多级神经元切片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片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E279B" w:rsidRPr="006E279B" w:rsidTr="006E279B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E279B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组织胚胎学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循环系统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中、等动静脉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片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E279B" w:rsidRPr="006E279B" w:rsidTr="006E279B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E279B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组织胚胎学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神经系统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有髓神经纤维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片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E279B" w:rsidRPr="006E279B" w:rsidTr="006E279B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E279B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组织胚胎学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呼吸系统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鼻切片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片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E279B" w:rsidRPr="006E279B" w:rsidTr="006E279B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E279B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组织胚胎学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生殖系统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附睾切片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E279B" w:rsidRPr="006E279B" w:rsidTr="006E279B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E279B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组织胚胎学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生殖系统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肺切片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E279B" w:rsidRPr="006E279B" w:rsidTr="006E279B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E279B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组织胚胎学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生殖系统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精子切片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E279B" w:rsidRPr="006E279B" w:rsidTr="006E279B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E279B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组织胚胎学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内分泌系统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胸腺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E279B" w:rsidRPr="006E279B" w:rsidTr="006E279B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E279B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组织胚胎学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生殖系统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输精管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E279B" w:rsidRPr="006E279B" w:rsidTr="006E279B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79B" w:rsidRPr="006E279B" w:rsidRDefault="006E279B" w:rsidP="00F40CA7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E279B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F40C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组织胚胎学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F40C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呼吸系统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F40C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舌切片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F40C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F40C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F40C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F40C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79B" w:rsidRPr="006E279B" w:rsidRDefault="006E279B" w:rsidP="00F40CA7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E279B" w:rsidRPr="006E279B" w:rsidTr="00F40CA7">
        <w:trPr>
          <w:trHeight w:val="255"/>
        </w:trPr>
        <w:tc>
          <w:tcPr>
            <w:tcW w:w="107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金额合计</w:t>
            </w:r>
          </w:p>
        </w:tc>
        <w:tc>
          <w:tcPr>
            <w:tcW w:w="4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9B" w:rsidRPr="006E279B" w:rsidRDefault="006E279B" w:rsidP="006E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27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4C6749" w:rsidRDefault="004C6749" w:rsidP="00F2395F"/>
    <w:p w:rsidR="005619B1" w:rsidRDefault="005619B1" w:rsidP="00F2395F"/>
    <w:p w:rsidR="005619B1" w:rsidRDefault="005619B1" w:rsidP="00F2395F"/>
    <w:p w:rsidR="005619B1" w:rsidRDefault="005619B1" w:rsidP="00F2395F"/>
    <w:p w:rsidR="005619B1" w:rsidRDefault="005619B1" w:rsidP="00F2395F"/>
    <w:p w:rsidR="005619B1" w:rsidRDefault="005619B1" w:rsidP="00F2395F"/>
    <w:p w:rsidR="005619B1" w:rsidRDefault="005619B1" w:rsidP="00F2395F"/>
    <w:p w:rsidR="005619B1" w:rsidRDefault="005619B1" w:rsidP="00F2395F"/>
    <w:p w:rsidR="005619B1" w:rsidRDefault="005619B1" w:rsidP="00F2395F"/>
    <w:p w:rsidR="005619B1" w:rsidRDefault="005619B1" w:rsidP="00F2395F"/>
    <w:p w:rsidR="005619B1" w:rsidRDefault="005619B1" w:rsidP="00F2395F"/>
    <w:p w:rsidR="005619B1" w:rsidRDefault="005619B1" w:rsidP="00F2395F"/>
    <w:p w:rsidR="005619B1" w:rsidRDefault="005619B1" w:rsidP="00F2395F"/>
    <w:p w:rsidR="005619B1" w:rsidRPr="002F1304" w:rsidRDefault="005619B1" w:rsidP="005619B1">
      <w:pPr>
        <w:widowControl/>
        <w:rPr>
          <w:rFonts w:ascii="宋体" w:hAnsi="宋体" w:cs="宋体"/>
          <w:color w:val="000000"/>
          <w:kern w:val="0"/>
          <w:szCs w:val="21"/>
        </w:rPr>
      </w:pPr>
      <w:r w:rsidRPr="002F1304">
        <w:rPr>
          <w:rFonts w:ascii="宋体" w:hAnsi="宋体" w:cs="宋体" w:hint="eastAsia"/>
          <w:color w:val="000000"/>
          <w:kern w:val="0"/>
          <w:szCs w:val="21"/>
        </w:rPr>
        <w:lastRenderedPageBreak/>
        <w:t>附件</w:t>
      </w:r>
      <w:r>
        <w:rPr>
          <w:rFonts w:ascii="宋体" w:hAnsi="宋体" w:cs="宋体" w:hint="eastAsia"/>
          <w:color w:val="000000"/>
          <w:kern w:val="0"/>
          <w:szCs w:val="21"/>
        </w:rPr>
        <w:t>7</w:t>
      </w:r>
    </w:p>
    <w:p w:rsidR="005619B1" w:rsidRPr="001F5D0D" w:rsidRDefault="005619B1" w:rsidP="005619B1">
      <w:pPr>
        <w:widowControl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邵阳学院实验耗材申购计划明细表</w:t>
      </w:r>
    </w:p>
    <w:p w:rsidR="005619B1" w:rsidRPr="009F1104" w:rsidRDefault="005619B1" w:rsidP="005619B1">
      <w:pPr>
        <w:jc w:val="center"/>
      </w:pP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（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 xml:space="preserve"> </w:t>
      </w: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2019-2020 学年度第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二</w:t>
      </w: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学期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 xml:space="preserve"> </w:t>
      </w: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）</w:t>
      </w:r>
    </w:p>
    <w:tbl>
      <w:tblPr>
        <w:tblW w:w="15183" w:type="dxa"/>
        <w:tblInd w:w="93" w:type="dxa"/>
        <w:tblLook w:val="04A0"/>
      </w:tblPr>
      <w:tblGrid>
        <w:gridCol w:w="849"/>
        <w:gridCol w:w="1717"/>
        <w:gridCol w:w="2267"/>
        <w:gridCol w:w="1417"/>
        <w:gridCol w:w="4535"/>
        <w:gridCol w:w="709"/>
        <w:gridCol w:w="709"/>
        <w:gridCol w:w="850"/>
        <w:gridCol w:w="851"/>
        <w:gridCol w:w="1279"/>
      </w:tblGrid>
      <w:tr w:rsidR="005619B1" w:rsidRPr="005619B1" w:rsidTr="005619B1">
        <w:trPr>
          <w:trHeight w:val="31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实验项目名称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耗材名称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规格或型号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总额（元）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5619B1" w:rsidRPr="005619B1" w:rsidTr="005619B1">
        <w:trPr>
          <w:trHeight w:val="31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B1" w:rsidRPr="005619B1" w:rsidRDefault="005619B1" w:rsidP="005619B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B1" w:rsidRPr="005619B1" w:rsidRDefault="005619B1" w:rsidP="005619B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B1" w:rsidRPr="005619B1" w:rsidRDefault="005619B1" w:rsidP="005619B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B1" w:rsidRPr="005619B1" w:rsidRDefault="005619B1" w:rsidP="005619B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B1" w:rsidRPr="005619B1" w:rsidRDefault="005619B1" w:rsidP="005619B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B1" w:rsidRPr="005619B1" w:rsidRDefault="005619B1" w:rsidP="005619B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B1" w:rsidRPr="005619B1" w:rsidRDefault="005619B1" w:rsidP="005619B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B1" w:rsidRPr="005619B1" w:rsidRDefault="005619B1" w:rsidP="005619B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B1" w:rsidRPr="005619B1" w:rsidRDefault="005619B1" w:rsidP="005619B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B1" w:rsidRPr="005619B1" w:rsidRDefault="005619B1" w:rsidP="005619B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5619B1" w:rsidRPr="005619B1" w:rsidTr="005619B1">
        <w:trPr>
          <w:trHeight w:val="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5619B1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组织学与胚胎学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口腔上皮细胞形态学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载玻片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50片装（7101）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19B1" w:rsidRPr="005619B1" w:rsidTr="005619B1">
        <w:trPr>
          <w:trHeight w:val="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5619B1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组织学与胚胎学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口腔上皮细胞形态学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盖玻片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50片装22*22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19B1" w:rsidRPr="005619B1" w:rsidTr="005619B1">
        <w:trPr>
          <w:trHeight w:val="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5619B1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组织学与胚胎学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口腔上皮细胞形态学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无菌棉签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8CM、30支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19B1" w:rsidRPr="005619B1" w:rsidTr="005619B1">
        <w:trPr>
          <w:trHeight w:val="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5619B1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组织学与胚胎学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口腔上皮细胞形态学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一次性杯子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100只/提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19B1" w:rsidRPr="005619B1" w:rsidTr="005619B1">
        <w:trPr>
          <w:trHeight w:val="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5619B1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组织学与胚胎学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口腔上皮细胞形态学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滴管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5ml玻璃刻度滴管带红皮头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19B1" w:rsidRPr="005619B1" w:rsidTr="005619B1">
        <w:trPr>
          <w:trHeight w:val="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5619B1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组织学与胚胎学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口腔上皮细胞形态学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镊子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有齿镊子，直头、30CM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19B1" w:rsidRPr="005619B1" w:rsidTr="005619B1">
        <w:trPr>
          <w:trHeight w:val="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5619B1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组织学与胚胎学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口腔上皮细胞形态学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吸管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A级10ml刻度吸管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19B1" w:rsidRPr="005619B1" w:rsidTr="005619B1">
        <w:trPr>
          <w:trHeight w:val="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5619B1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组织学与胚胎学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口腔上皮细胞形态学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吸水纸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100张包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19B1" w:rsidRPr="005619B1" w:rsidTr="005619B1">
        <w:trPr>
          <w:trHeight w:val="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5619B1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组织学与胚胎学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口腔上皮细胞形态学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生理盐水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500毫升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19B1" w:rsidRPr="005619B1" w:rsidTr="005619B1">
        <w:trPr>
          <w:trHeight w:val="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5619B1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组织学与胚胎学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口腔上皮细胞形态学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棕色瓶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广口瓶（棕）,250ml/个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19B1" w:rsidRPr="005619B1" w:rsidTr="005619B1">
        <w:trPr>
          <w:trHeight w:val="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5619B1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组织学与胚胎学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口腔上皮细胞形态学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分析纯结晶碘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国药250克/瓶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19B1" w:rsidRPr="005619B1" w:rsidTr="005619B1">
        <w:trPr>
          <w:trHeight w:val="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5619B1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组织学与胚胎学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口腔上皮细胞形态学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分析纯碘化钾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国药500克/瓶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19B1" w:rsidRPr="005619B1" w:rsidTr="005619B1">
        <w:trPr>
          <w:trHeight w:val="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5619B1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组织学与胚胎学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口腔上皮细胞形态学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蒸馏水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分析纯500ml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19B1" w:rsidRPr="005619B1" w:rsidTr="005619B1">
        <w:trPr>
          <w:trHeight w:val="25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5619B1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组织学与胚胎学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口腔上皮细胞形态学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美蓝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北京陆桥培养基伊红美蓝琼脂EMB肠道菌分离革兰氏阴性肠杆菌鉴定,250克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19B1" w:rsidRPr="005619B1" w:rsidTr="005619B1">
        <w:trPr>
          <w:trHeight w:val="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5619B1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组织学与胚胎学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口腔上皮细胞形态学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95%乙醇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毫升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19B1" w:rsidRPr="005619B1" w:rsidTr="005619B1">
        <w:trPr>
          <w:trHeight w:val="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5619B1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组织学与胚胎学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口腔上皮细胞形态学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氢氧化钾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AR500g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1" w:rsidRPr="005619B1" w:rsidRDefault="005619B1" w:rsidP="00561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19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19B1" w:rsidTr="00561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10785" w:type="dxa"/>
            <w:gridSpan w:val="5"/>
            <w:vAlign w:val="center"/>
          </w:tcPr>
          <w:p w:rsidR="005619B1" w:rsidRDefault="005619B1" w:rsidP="005619B1">
            <w:pPr>
              <w:jc w:val="center"/>
            </w:pPr>
            <w:r>
              <w:t>金额合计</w:t>
            </w:r>
          </w:p>
        </w:tc>
        <w:tc>
          <w:tcPr>
            <w:tcW w:w="4398" w:type="dxa"/>
            <w:gridSpan w:val="5"/>
            <w:vAlign w:val="center"/>
          </w:tcPr>
          <w:p w:rsidR="005619B1" w:rsidRDefault="005619B1" w:rsidP="005619B1">
            <w:pPr>
              <w:jc w:val="center"/>
            </w:pPr>
          </w:p>
        </w:tc>
      </w:tr>
    </w:tbl>
    <w:p w:rsidR="005619B1" w:rsidRDefault="005619B1" w:rsidP="00F2395F"/>
    <w:p w:rsidR="00FE5253" w:rsidRDefault="00FE5253" w:rsidP="00F2395F"/>
    <w:p w:rsidR="00FE5253" w:rsidRDefault="00FE5253" w:rsidP="00F2395F"/>
    <w:p w:rsidR="00FE5253" w:rsidRDefault="00FE5253" w:rsidP="00F2395F"/>
    <w:p w:rsidR="00FE5253" w:rsidRDefault="00FE5253" w:rsidP="00F2395F"/>
    <w:p w:rsidR="00FE5253" w:rsidRDefault="00FE5253" w:rsidP="00F2395F"/>
    <w:p w:rsidR="00FE5253" w:rsidRPr="002F1304" w:rsidRDefault="00FE5253" w:rsidP="00FE5253">
      <w:pPr>
        <w:widowControl/>
        <w:rPr>
          <w:rFonts w:ascii="宋体" w:hAnsi="宋体" w:cs="宋体"/>
          <w:color w:val="000000"/>
          <w:kern w:val="0"/>
          <w:szCs w:val="21"/>
        </w:rPr>
      </w:pPr>
      <w:r w:rsidRPr="002F1304">
        <w:rPr>
          <w:rFonts w:ascii="宋体" w:hAnsi="宋体" w:cs="宋体" w:hint="eastAsia"/>
          <w:color w:val="000000"/>
          <w:kern w:val="0"/>
          <w:szCs w:val="21"/>
        </w:rPr>
        <w:lastRenderedPageBreak/>
        <w:t>附件</w:t>
      </w:r>
      <w:r>
        <w:rPr>
          <w:rFonts w:ascii="宋体" w:hAnsi="宋体" w:cs="宋体" w:hint="eastAsia"/>
          <w:color w:val="000000"/>
          <w:kern w:val="0"/>
          <w:szCs w:val="21"/>
        </w:rPr>
        <w:t>8</w:t>
      </w:r>
    </w:p>
    <w:p w:rsidR="00FE5253" w:rsidRPr="001F5D0D" w:rsidRDefault="00FE5253" w:rsidP="00FE5253">
      <w:pPr>
        <w:widowControl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邵阳学院实验耗材申购计划明细表</w:t>
      </w:r>
    </w:p>
    <w:p w:rsidR="00FE5253" w:rsidRPr="009F1104" w:rsidRDefault="00FE5253" w:rsidP="00FE5253">
      <w:pPr>
        <w:jc w:val="center"/>
      </w:pP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（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 xml:space="preserve"> </w:t>
      </w: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2019-2020 学年度第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二</w:t>
      </w: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学期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 xml:space="preserve"> </w:t>
      </w: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）</w:t>
      </w:r>
    </w:p>
    <w:tbl>
      <w:tblPr>
        <w:tblW w:w="15183" w:type="dxa"/>
        <w:tblInd w:w="93" w:type="dxa"/>
        <w:tblLook w:val="04A0"/>
      </w:tblPr>
      <w:tblGrid>
        <w:gridCol w:w="860"/>
        <w:gridCol w:w="1340"/>
        <w:gridCol w:w="3485"/>
        <w:gridCol w:w="3119"/>
        <w:gridCol w:w="1984"/>
        <w:gridCol w:w="709"/>
        <w:gridCol w:w="709"/>
        <w:gridCol w:w="850"/>
        <w:gridCol w:w="851"/>
        <w:gridCol w:w="1276"/>
      </w:tblGrid>
      <w:tr w:rsidR="00FE5253" w:rsidRPr="00FE5253" w:rsidTr="00FE5253">
        <w:trPr>
          <w:trHeight w:val="312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实验项目名称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耗材名称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规格或型号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总额（元）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FE5253" w:rsidRPr="00FE5253" w:rsidTr="00FE5253">
        <w:trPr>
          <w:trHeight w:val="312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3" w:rsidRPr="00FE5253" w:rsidRDefault="00FE5253" w:rsidP="00FE525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3" w:rsidRPr="00FE5253" w:rsidRDefault="00FE5253" w:rsidP="00FE525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3" w:rsidRPr="00FE5253" w:rsidRDefault="00FE5253" w:rsidP="00FE525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3" w:rsidRPr="00FE5253" w:rsidRDefault="00FE5253" w:rsidP="00FE525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3" w:rsidRPr="00FE5253" w:rsidRDefault="00FE5253" w:rsidP="00FE525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3" w:rsidRPr="00FE5253" w:rsidRDefault="00FE5253" w:rsidP="00FE525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3" w:rsidRPr="00FE5253" w:rsidRDefault="00FE5253" w:rsidP="00FE525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3" w:rsidRPr="00FE5253" w:rsidRDefault="00FE5253" w:rsidP="00FE525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3" w:rsidRPr="00FE5253" w:rsidRDefault="00FE5253" w:rsidP="00FE525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3" w:rsidRPr="00FE5253" w:rsidRDefault="00FE5253" w:rsidP="00FE525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FE5253" w:rsidRPr="00FE5253" w:rsidTr="00FE5253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E5253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人体解剖学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骨总论躯干骨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猪筒子骨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斤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5253" w:rsidRPr="00FE5253" w:rsidTr="00FE5253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E5253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人体解剖学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消化管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猪舌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斤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5253" w:rsidRPr="00FE5253" w:rsidTr="00FE5253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E5253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人体解剖学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消化管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猪胃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5253" w:rsidRPr="00FE5253" w:rsidTr="00FE5253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E5253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人体解剖学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消化管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猪小肠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5253" w:rsidRPr="00FE5253" w:rsidTr="00FE5253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E5253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人体解剖学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消化管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猪大肠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5253" w:rsidRPr="00FE5253" w:rsidTr="00FE5253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E5253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人体解剖学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消化腺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猪肝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5253" w:rsidRPr="00FE5253" w:rsidTr="00FE5253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E5253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人体解剖学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呼吸系统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猪肺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套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5253" w:rsidRPr="00FE5253" w:rsidTr="00FE5253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E5253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人体解剖学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泌尿系统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猪肾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斤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5253" w:rsidRPr="00FE5253" w:rsidTr="00FE5253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E5253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人体解剖学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脉官系统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猪心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斤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5253" w:rsidRPr="00FE5253" w:rsidTr="00FE5253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253" w:rsidRPr="00FE5253" w:rsidRDefault="00FE5253" w:rsidP="00F40CA7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FE5253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40C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人体解剖学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40C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感觉器官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40C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牛眼睛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40C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40C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个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40C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40C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253" w:rsidRPr="00FE5253" w:rsidRDefault="00FE5253" w:rsidP="00F40CA7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40C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52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5253" w:rsidRPr="00FE5253" w:rsidTr="00F40CA7">
        <w:trPr>
          <w:trHeight w:val="255"/>
        </w:trPr>
        <w:tc>
          <w:tcPr>
            <w:tcW w:w="107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金额合计</w:t>
            </w:r>
          </w:p>
        </w:tc>
        <w:tc>
          <w:tcPr>
            <w:tcW w:w="4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53" w:rsidRPr="00FE5253" w:rsidRDefault="00FE5253" w:rsidP="00F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FE5253" w:rsidRDefault="00FE5253" w:rsidP="00F2395F"/>
    <w:p w:rsidR="004F04D6" w:rsidRDefault="004F04D6" w:rsidP="00F2395F"/>
    <w:p w:rsidR="004F04D6" w:rsidRDefault="004F04D6" w:rsidP="00F2395F"/>
    <w:p w:rsidR="004F04D6" w:rsidRDefault="004F04D6" w:rsidP="00F2395F"/>
    <w:p w:rsidR="004F04D6" w:rsidRDefault="004F04D6" w:rsidP="00F2395F"/>
    <w:p w:rsidR="004F04D6" w:rsidRDefault="004F04D6" w:rsidP="00F2395F"/>
    <w:p w:rsidR="004F04D6" w:rsidRDefault="004F04D6" w:rsidP="00F2395F"/>
    <w:p w:rsidR="004F04D6" w:rsidRDefault="004F04D6" w:rsidP="00F2395F"/>
    <w:p w:rsidR="004F04D6" w:rsidRDefault="004F04D6" w:rsidP="00F2395F"/>
    <w:p w:rsidR="004F04D6" w:rsidRDefault="004F04D6" w:rsidP="00F2395F"/>
    <w:p w:rsidR="004F04D6" w:rsidRDefault="004F04D6" w:rsidP="00F2395F"/>
    <w:p w:rsidR="004F04D6" w:rsidRDefault="004F04D6" w:rsidP="00F2395F"/>
    <w:p w:rsidR="004F04D6" w:rsidRDefault="004F04D6" w:rsidP="00F2395F"/>
    <w:p w:rsidR="004F04D6" w:rsidRDefault="004F04D6" w:rsidP="00F2395F"/>
    <w:p w:rsidR="004F04D6" w:rsidRPr="002F1304" w:rsidRDefault="004F04D6" w:rsidP="004F04D6">
      <w:pPr>
        <w:widowControl/>
        <w:rPr>
          <w:rFonts w:ascii="宋体" w:hAnsi="宋体" w:cs="宋体"/>
          <w:color w:val="000000"/>
          <w:kern w:val="0"/>
          <w:szCs w:val="21"/>
        </w:rPr>
      </w:pPr>
      <w:r w:rsidRPr="002F1304">
        <w:rPr>
          <w:rFonts w:ascii="宋体" w:hAnsi="宋体" w:cs="宋体" w:hint="eastAsia"/>
          <w:color w:val="000000"/>
          <w:kern w:val="0"/>
          <w:szCs w:val="21"/>
        </w:rPr>
        <w:lastRenderedPageBreak/>
        <w:t>附件</w:t>
      </w:r>
      <w:r>
        <w:rPr>
          <w:rFonts w:ascii="宋体" w:hAnsi="宋体" w:cs="宋体" w:hint="eastAsia"/>
          <w:color w:val="000000"/>
          <w:kern w:val="0"/>
          <w:szCs w:val="21"/>
        </w:rPr>
        <w:t>9</w:t>
      </w:r>
    </w:p>
    <w:p w:rsidR="004F04D6" w:rsidRPr="001F5D0D" w:rsidRDefault="004F04D6" w:rsidP="004F04D6">
      <w:pPr>
        <w:widowControl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邵阳学院实验耗材申购计划明细表</w:t>
      </w:r>
    </w:p>
    <w:p w:rsidR="004F04D6" w:rsidRPr="009F1104" w:rsidRDefault="004F04D6" w:rsidP="004F04D6">
      <w:pPr>
        <w:jc w:val="center"/>
      </w:pP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（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 xml:space="preserve"> </w:t>
      </w: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2019-2020 学年度第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二</w:t>
      </w: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学期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 xml:space="preserve"> </w:t>
      </w: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）</w:t>
      </w:r>
    </w:p>
    <w:tbl>
      <w:tblPr>
        <w:tblW w:w="15183" w:type="dxa"/>
        <w:tblInd w:w="93" w:type="dxa"/>
        <w:tblLook w:val="04A0"/>
      </w:tblPr>
      <w:tblGrid>
        <w:gridCol w:w="741"/>
        <w:gridCol w:w="2109"/>
        <w:gridCol w:w="2127"/>
        <w:gridCol w:w="1984"/>
        <w:gridCol w:w="2126"/>
        <w:gridCol w:w="709"/>
        <w:gridCol w:w="709"/>
        <w:gridCol w:w="850"/>
        <w:gridCol w:w="851"/>
        <w:gridCol w:w="2977"/>
      </w:tblGrid>
      <w:tr w:rsidR="005E3F8C" w:rsidRPr="005E3F8C" w:rsidTr="005E3F8C">
        <w:trPr>
          <w:trHeight w:val="312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E3F8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E3F8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E3F8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实验项目名称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E3F8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耗材名称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E3F8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规格或型号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E3F8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E3F8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E3F8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E3F8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总额（元）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E3F8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5E3F8C" w:rsidRPr="005E3F8C" w:rsidTr="005E3F8C">
        <w:trPr>
          <w:trHeight w:val="312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8C" w:rsidRPr="005E3F8C" w:rsidRDefault="005E3F8C" w:rsidP="005E3F8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8C" w:rsidRPr="005E3F8C" w:rsidRDefault="005E3F8C" w:rsidP="005E3F8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8C" w:rsidRPr="005E3F8C" w:rsidRDefault="005E3F8C" w:rsidP="005E3F8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8C" w:rsidRPr="005E3F8C" w:rsidRDefault="005E3F8C" w:rsidP="005E3F8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8C" w:rsidRPr="005E3F8C" w:rsidRDefault="005E3F8C" w:rsidP="005E3F8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8C" w:rsidRPr="005E3F8C" w:rsidRDefault="005E3F8C" w:rsidP="005E3F8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8C" w:rsidRPr="005E3F8C" w:rsidRDefault="005E3F8C" w:rsidP="005E3F8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8C" w:rsidRPr="005E3F8C" w:rsidRDefault="005E3F8C" w:rsidP="005E3F8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8C" w:rsidRPr="005E3F8C" w:rsidRDefault="005E3F8C" w:rsidP="005E3F8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8C" w:rsidRPr="005E3F8C" w:rsidRDefault="005E3F8C" w:rsidP="005E3F8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5E3F8C" w:rsidRPr="005E3F8C" w:rsidTr="005E3F8C">
        <w:trPr>
          <w:trHeight w:val="255"/>
        </w:trPr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病理生理学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卷筒纸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清风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提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搞实验室卫生和清洗实验用品</w:t>
            </w:r>
          </w:p>
        </w:tc>
      </w:tr>
      <w:tr w:rsidR="005E3F8C" w:rsidRPr="005E3F8C" w:rsidTr="005E3F8C">
        <w:trPr>
          <w:trHeight w:val="27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病理生理学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肥皂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雕牌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搞实验室卫生和清洗实验用品</w:t>
            </w:r>
          </w:p>
        </w:tc>
      </w:tr>
      <w:tr w:rsidR="005E3F8C" w:rsidRPr="005E3F8C" w:rsidTr="005E3F8C">
        <w:trPr>
          <w:trHeight w:val="27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病理生理学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吸水毛巾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搞实验室卫生和清洗实验用品</w:t>
            </w:r>
          </w:p>
        </w:tc>
      </w:tr>
      <w:tr w:rsidR="005E3F8C" w:rsidRPr="005E3F8C" w:rsidTr="005E3F8C">
        <w:trPr>
          <w:trHeight w:val="525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病理生理学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垃圾袋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加厚80cm*100cm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搞实验室卫生和清洗实验用品</w:t>
            </w:r>
          </w:p>
        </w:tc>
      </w:tr>
      <w:tr w:rsidR="005E3F8C" w:rsidRPr="005E3F8C" w:rsidTr="005E3F8C">
        <w:trPr>
          <w:trHeight w:val="27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病理生理学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洗手液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蓝月亮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搞实验室卫生和清洗实验用品</w:t>
            </w:r>
          </w:p>
        </w:tc>
      </w:tr>
      <w:tr w:rsidR="005E3F8C" w:rsidRPr="005E3F8C" w:rsidTr="005E3F8C">
        <w:trPr>
          <w:trHeight w:val="27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病理生理学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84消毒液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500毫升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搞实验室卫生和清洗实验用品</w:t>
            </w:r>
          </w:p>
        </w:tc>
      </w:tr>
      <w:tr w:rsidR="005E3F8C" w:rsidRPr="005E3F8C" w:rsidTr="005E3F8C">
        <w:trPr>
          <w:trHeight w:val="27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病理生理学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络合碘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100毫升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搞实验室卫生和清洗实验用品</w:t>
            </w:r>
          </w:p>
        </w:tc>
      </w:tr>
      <w:tr w:rsidR="005E3F8C" w:rsidRPr="005E3F8C" w:rsidTr="005E3F8C">
        <w:trPr>
          <w:trHeight w:val="27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病理生理学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FF0000"/>
                <w:kern w:val="0"/>
                <w:sz w:val="20"/>
                <w:szCs w:val="20"/>
              </w:rPr>
              <w:t>A4打印纸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5E3F8C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E3F8C" w:rsidRPr="005E3F8C" w:rsidTr="005E3F8C">
        <w:trPr>
          <w:trHeight w:val="27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病理生理学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黑色签字笔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5E3F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.5mm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搞实验室卫生和清洗实验用品</w:t>
            </w:r>
          </w:p>
        </w:tc>
      </w:tr>
      <w:tr w:rsidR="005E3F8C" w:rsidRPr="005E3F8C" w:rsidTr="005E3F8C">
        <w:trPr>
          <w:trHeight w:val="27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病理生理学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红色签字笔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0.5mm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搞实验室卫生和清洗实验用品</w:t>
            </w:r>
          </w:p>
        </w:tc>
      </w:tr>
      <w:tr w:rsidR="005E3F8C" w:rsidRPr="005E3F8C" w:rsidTr="005E3F8C">
        <w:trPr>
          <w:trHeight w:val="27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病理生理学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订书机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得力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搞实验室卫生和清洗实验用品</w:t>
            </w:r>
          </w:p>
        </w:tc>
      </w:tr>
      <w:tr w:rsidR="005E3F8C" w:rsidRPr="005E3F8C" w:rsidTr="005E3F8C">
        <w:trPr>
          <w:trHeight w:val="27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病理生理学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订书钉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6月24日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搞实验室卫生和清洗实验用品</w:t>
            </w:r>
          </w:p>
        </w:tc>
      </w:tr>
      <w:tr w:rsidR="005E3F8C" w:rsidRPr="005E3F8C" w:rsidTr="005E3F8C">
        <w:trPr>
          <w:trHeight w:val="27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F40C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F40C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病理生理学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F40C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F40C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订书机</w:t>
            </w:r>
            <w:r w:rsidRPr="005E3F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起钉器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F40C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F40C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F40C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F40C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F40C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3F8C" w:rsidRPr="005E3F8C" w:rsidRDefault="005E3F8C" w:rsidP="00F40C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E3F8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搞实验室卫生和清洗实验用品</w:t>
            </w:r>
          </w:p>
        </w:tc>
      </w:tr>
      <w:tr w:rsidR="005E3F8C" w:rsidRPr="005E3F8C" w:rsidTr="00F40CA7">
        <w:trPr>
          <w:trHeight w:val="270"/>
        </w:trPr>
        <w:tc>
          <w:tcPr>
            <w:tcW w:w="908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金额合计</w:t>
            </w:r>
          </w:p>
        </w:tc>
        <w:tc>
          <w:tcPr>
            <w:tcW w:w="609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F8C" w:rsidRPr="005E3F8C" w:rsidRDefault="005E3F8C" w:rsidP="005E3F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4F04D6" w:rsidRDefault="004F04D6" w:rsidP="00F2395F"/>
    <w:p w:rsidR="00CE248F" w:rsidRDefault="00CE248F" w:rsidP="00F2395F"/>
    <w:p w:rsidR="00CE248F" w:rsidRDefault="00CE248F" w:rsidP="00F2395F"/>
    <w:p w:rsidR="00CE248F" w:rsidRDefault="00CE248F" w:rsidP="00F2395F"/>
    <w:p w:rsidR="00CE248F" w:rsidRDefault="00CE248F" w:rsidP="00F2395F"/>
    <w:p w:rsidR="00CE248F" w:rsidRDefault="00CE248F" w:rsidP="00F2395F"/>
    <w:p w:rsidR="00CE248F" w:rsidRDefault="00CE248F" w:rsidP="00F2395F"/>
    <w:p w:rsidR="00CE248F" w:rsidRDefault="00CE248F" w:rsidP="00F2395F"/>
    <w:p w:rsidR="00CE248F" w:rsidRDefault="00CE248F" w:rsidP="00F2395F"/>
    <w:p w:rsidR="00CE248F" w:rsidRDefault="00CE248F" w:rsidP="00F2395F"/>
    <w:p w:rsidR="00CE248F" w:rsidRPr="002F1304" w:rsidRDefault="00CE248F" w:rsidP="00CE248F">
      <w:pPr>
        <w:widowControl/>
        <w:rPr>
          <w:rFonts w:ascii="宋体" w:hAnsi="宋体" w:cs="宋体"/>
          <w:color w:val="000000"/>
          <w:kern w:val="0"/>
          <w:szCs w:val="21"/>
        </w:rPr>
      </w:pPr>
      <w:r w:rsidRPr="002F1304">
        <w:rPr>
          <w:rFonts w:ascii="宋体" w:hAnsi="宋体" w:cs="宋体" w:hint="eastAsia"/>
          <w:color w:val="000000"/>
          <w:kern w:val="0"/>
          <w:szCs w:val="21"/>
        </w:rPr>
        <w:lastRenderedPageBreak/>
        <w:t>附件</w:t>
      </w:r>
      <w:r>
        <w:rPr>
          <w:rFonts w:ascii="宋体" w:hAnsi="宋体" w:cs="宋体" w:hint="eastAsia"/>
          <w:color w:val="000000"/>
          <w:kern w:val="0"/>
          <w:szCs w:val="21"/>
        </w:rPr>
        <w:t>10</w:t>
      </w:r>
    </w:p>
    <w:p w:rsidR="00CE248F" w:rsidRPr="001F5D0D" w:rsidRDefault="00CE248F" w:rsidP="00CE248F">
      <w:pPr>
        <w:widowControl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邵阳学院实验耗材申购计划明细表</w:t>
      </w:r>
    </w:p>
    <w:p w:rsidR="00CE248F" w:rsidRPr="009F1104" w:rsidRDefault="00CE248F" w:rsidP="00CE248F">
      <w:pPr>
        <w:jc w:val="center"/>
      </w:pP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（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 xml:space="preserve"> </w:t>
      </w: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2019-2020 学年度第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二</w:t>
      </w: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学期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 xml:space="preserve"> </w:t>
      </w: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）</w:t>
      </w:r>
    </w:p>
    <w:tbl>
      <w:tblPr>
        <w:tblW w:w="15183" w:type="dxa"/>
        <w:tblInd w:w="93" w:type="dxa"/>
        <w:tblLook w:val="04A0"/>
      </w:tblPr>
      <w:tblGrid>
        <w:gridCol w:w="741"/>
        <w:gridCol w:w="2535"/>
        <w:gridCol w:w="1984"/>
        <w:gridCol w:w="1843"/>
        <w:gridCol w:w="1843"/>
        <w:gridCol w:w="708"/>
        <w:gridCol w:w="851"/>
        <w:gridCol w:w="850"/>
        <w:gridCol w:w="851"/>
        <w:gridCol w:w="2977"/>
      </w:tblGrid>
      <w:tr w:rsidR="00CE248F" w:rsidRPr="00CE248F" w:rsidTr="00CE248F">
        <w:trPr>
          <w:trHeight w:val="312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E24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E24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E24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实验项目名称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E24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耗材名称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E24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规格或型号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E24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E24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E24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E24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总额（元）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E24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CE248F" w:rsidRPr="00CE248F" w:rsidTr="00CE248F">
        <w:trPr>
          <w:trHeight w:val="312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8F" w:rsidRPr="00CE248F" w:rsidRDefault="00CE248F" w:rsidP="00CE248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8F" w:rsidRPr="00CE248F" w:rsidRDefault="00CE248F" w:rsidP="00CE248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8F" w:rsidRPr="00CE248F" w:rsidRDefault="00CE248F" w:rsidP="00CE248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8F" w:rsidRPr="00CE248F" w:rsidRDefault="00CE248F" w:rsidP="00CE248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8F" w:rsidRPr="00CE248F" w:rsidRDefault="00CE248F" w:rsidP="00CE248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8F" w:rsidRPr="00CE248F" w:rsidRDefault="00CE248F" w:rsidP="00CE248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8F" w:rsidRPr="00CE248F" w:rsidRDefault="00CE248F" w:rsidP="00CE248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8F" w:rsidRPr="00CE248F" w:rsidRDefault="00CE248F" w:rsidP="00CE248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8F" w:rsidRPr="00CE248F" w:rsidRDefault="00CE248F" w:rsidP="00CE248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48F" w:rsidRPr="00CE248F" w:rsidRDefault="00CE248F" w:rsidP="00CE248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CE248F" w:rsidRPr="00CE248F" w:rsidTr="00CE248F">
        <w:trPr>
          <w:trHeight w:val="27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医学生理学Ⅱ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卷筒纸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清风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搞实验室卫生和清洗实验用品</w:t>
            </w:r>
          </w:p>
        </w:tc>
      </w:tr>
      <w:tr w:rsidR="00CE248F" w:rsidRPr="00CE248F" w:rsidTr="00CE248F">
        <w:trPr>
          <w:trHeight w:val="255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医学生理学Ⅱ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肥皂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雕牌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搞实验室卫生和清洗实验用品</w:t>
            </w:r>
          </w:p>
        </w:tc>
      </w:tr>
      <w:tr w:rsidR="00CE248F" w:rsidRPr="00CE248F" w:rsidTr="00CE248F">
        <w:trPr>
          <w:trHeight w:val="255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医学生理学Ⅱ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洗衣粉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雕牌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搞实验室卫生和清洗实验用品</w:t>
            </w:r>
          </w:p>
        </w:tc>
      </w:tr>
      <w:tr w:rsidR="00CE248F" w:rsidRPr="00CE248F" w:rsidTr="00CE248F">
        <w:trPr>
          <w:trHeight w:val="255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医学生理学Ⅱ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香皂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舒肤佳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搞实验室卫生和清洗实验用品</w:t>
            </w:r>
          </w:p>
        </w:tc>
      </w:tr>
      <w:tr w:rsidR="00CE248F" w:rsidRPr="00CE248F" w:rsidTr="00CE248F">
        <w:trPr>
          <w:trHeight w:val="255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医学生理学Ⅱ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吸水毛巾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搞实验室卫生用</w:t>
            </w:r>
          </w:p>
        </w:tc>
      </w:tr>
      <w:tr w:rsidR="00CE248F" w:rsidRPr="00CE248F" w:rsidTr="00CE248F">
        <w:trPr>
          <w:trHeight w:val="255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医学生理学Ⅱ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垃圾袋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加厚360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装实验室垃圾用</w:t>
            </w:r>
          </w:p>
        </w:tc>
      </w:tr>
      <w:tr w:rsidR="00CE248F" w:rsidRPr="00CE248F" w:rsidTr="00CE248F">
        <w:trPr>
          <w:trHeight w:val="255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医学生理学Ⅱ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洗手液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蓝月亮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搞实验室卫生和清洗实验用品</w:t>
            </w:r>
          </w:p>
        </w:tc>
      </w:tr>
      <w:tr w:rsidR="00CE248F" w:rsidRPr="00CE248F" w:rsidTr="00CE248F">
        <w:trPr>
          <w:trHeight w:val="255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医学生理学Ⅱ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84消毒液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500毫升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实验室消毒和准备室卫生</w:t>
            </w:r>
          </w:p>
        </w:tc>
      </w:tr>
      <w:tr w:rsidR="00CE248F" w:rsidRPr="00CE248F" w:rsidTr="00CE248F">
        <w:trPr>
          <w:trHeight w:val="255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医学生理学Ⅱ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络合碘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100毫升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学生被兔子抓伤用</w:t>
            </w:r>
          </w:p>
        </w:tc>
      </w:tr>
      <w:tr w:rsidR="00CE248F" w:rsidRPr="00CE248F" w:rsidTr="00CE248F">
        <w:trPr>
          <w:trHeight w:val="255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F40C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48F" w:rsidRPr="00CE248F" w:rsidRDefault="00CE248F" w:rsidP="00F40C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医学生理学Ⅱ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F40C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F40C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垃圾袋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F40C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大号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F40C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F40C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F40C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F40C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48F" w:rsidRPr="00CE248F" w:rsidRDefault="00CE248F" w:rsidP="00F40C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248F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装实验做的兔子尸体</w:t>
            </w:r>
          </w:p>
        </w:tc>
      </w:tr>
      <w:tr w:rsidR="00CE248F" w:rsidRPr="00CE248F" w:rsidTr="00F40CA7">
        <w:trPr>
          <w:trHeight w:val="255"/>
        </w:trPr>
        <w:tc>
          <w:tcPr>
            <w:tcW w:w="89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金额合计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48F" w:rsidRPr="00CE248F" w:rsidRDefault="00CE248F" w:rsidP="00CE24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CE248F" w:rsidRDefault="00CE248F" w:rsidP="00F2395F"/>
    <w:p w:rsidR="00BA5454" w:rsidRDefault="00BA5454" w:rsidP="00F2395F"/>
    <w:p w:rsidR="00BA5454" w:rsidRDefault="00BA5454" w:rsidP="00F2395F"/>
    <w:p w:rsidR="00BA5454" w:rsidRDefault="00BA5454" w:rsidP="00F2395F"/>
    <w:p w:rsidR="00BA5454" w:rsidRDefault="00BA5454" w:rsidP="00F2395F"/>
    <w:p w:rsidR="00BA5454" w:rsidRDefault="00BA5454" w:rsidP="00F2395F"/>
    <w:p w:rsidR="00BA5454" w:rsidRDefault="00BA5454" w:rsidP="00F2395F"/>
    <w:p w:rsidR="00BA5454" w:rsidRDefault="00BA5454" w:rsidP="00F2395F"/>
    <w:p w:rsidR="00BA5454" w:rsidRDefault="00BA5454" w:rsidP="00F2395F"/>
    <w:p w:rsidR="00BA5454" w:rsidRDefault="00BA5454" w:rsidP="00F2395F"/>
    <w:p w:rsidR="00BA5454" w:rsidRDefault="00BA5454" w:rsidP="00F2395F"/>
    <w:p w:rsidR="00BA5454" w:rsidRDefault="00BA5454" w:rsidP="00F2395F"/>
    <w:p w:rsidR="00BA5454" w:rsidRDefault="00BA5454" w:rsidP="00F2395F"/>
    <w:p w:rsidR="00BA5454" w:rsidRPr="002F1304" w:rsidRDefault="00BA5454" w:rsidP="00BA5454">
      <w:pPr>
        <w:widowControl/>
        <w:rPr>
          <w:rFonts w:ascii="宋体" w:hAnsi="宋体" w:cs="宋体"/>
          <w:color w:val="000000"/>
          <w:kern w:val="0"/>
          <w:szCs w:val="21"/>
        </w:rPr>
      </w:pPr>
      <w:r w:rsidRPr="002F1304">
        <w:rPr>
          <w:rFonts w:ascii="宋体" w:hAnsi="宋体" w:cs="宋体" w:hint="eastAsia"/>
          <w:color w:val="000000"/>
          <w:kern w:val="0"/>
          <w:szCs w:val="21"/>
        </w:rPr>
        <w:lastRenderedPageBreak/>
        <w:t>附件</w:t>
      </w:r>
      <w:r>
        <w:rPr>
          <w:rFonts w:ascii="宋体" w:hAnsi="宋体" w:cs="宋体" w:hint="eastAsia"/>
          <w:color w:val="000000"/>
          <w:kern w:val="0"/>
          <w:szCs w:val="21"/>
        </w:rPr>
        <w:t>11</w:t>
      </w:r>
    </w:p>
    <w:p w:rsidR="00BA5454" w:rsidRPr="001F5D0D" w:rsidRDefault="00BA5454" w:rsidP="00BA5454">
      <w:pPr>
        <w:widowControl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邵阳学院实验耗材申购计划明细表</w:t>
      </w:r>
    </w:p>
    <w:p w:rsidR="00BA5454" w:rsidRPr="009F1104" w:rsidRDefault="00BA5454" w:rsidP="00BA5454">
      <w:pPr>
        <w:jc w:val="center"/>
      </w:pP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（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 xml:space="preserve"> </w:t>
      </w: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2019-2020 学年度第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二</w:t>
      </w: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学期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 xml:space="preserve"> </w:t>
      </w: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）</w:t>
      </w:r>
    </w:p>
    <w:tbl>
      <w:tblPr>
        <w:tblW w:w="15183" w:type="dxa"/>
        <w:tblInd w:w="93" w:type="dxa"/>
        <w:tblLook w:val="04A0"/>
      </w:tblPr>
      <w:tblGrid>
        <w:gridCol w:w="860"/>
        <w:gridCol w:w="1340"/>
        <w:gridCol w:w="3060"/>
        <w:gridCol w:w="3260"/>
        <w:gridCol w:w="1985"/>
        <w:gridCol w:w="709"/>
        <w:gridCol w:w="850"/>
        <w:gridCol w:w="851"/>
        <w:gridCol w:w="850"/>
        <w:gridCol w:w="1418"/>
      </w:tblGrid>
      <w:tr w:rsidR="00BA5454" w:rsidRPr="00BA5454" w:rsidTr="00BA5454">
        <w:trPr>
          <w:trHeight w:val="312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实验项目名称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耗材名称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规格或型号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总额（元）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BA5454" w:rsidRPr="00BA5454" w:rsidTr="00BA5454">
        <w:trPr>
          <w:trHeight w:val="312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54" w:rsidRPr="00BA5454" w:rsidRDefault="00BA5454" w:rsidP="00BA545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54" w:rsidRPr="00BA5454" w:rsidRDefault="00BA5454" w:rsidP="00BA545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54" w:rsidRPr="00BA5454" w:rsidRDefault="00BA5454" w:rsidP="00BA545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54" w:rsidRPr="00BA5454" w:rsidRDefault="00BA5454" w:rsidP="00BA545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54" w:rsidRPr="00BA5454" w:rsidRDefault="00BA5454" w:rsidP="00BA545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54" w:rsidRPr="00BA5454" w:rsidRDefault="00BA5454" w:rsidP="00BA545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54" w:rsidRPr="00BA5454" w:rsidRDefault="00BA5454" w:rsidP="00BA545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54" w:rsidRPr="00BA5454" w:rsidRDefault="00BA5454" w:rsidP="00BA545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54" w:rsidRPr="00BA5454" w:rsidRDefault="00BA5454" w:rsidP="00BA545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54" w:rsidRPr="00BA5454" w:rsidRDefault="00BA5454" w:rsidP="00BA545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BA5454" w:rsidRPr="00BA5454" w:rsidTr="00BA5454">
        <w:trPr>
          <w:trHeight w:val="27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病理学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一次性橡胶手套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50双</w:t>
            </w:r>
            <w:r w:rsidRPr="00BA5454">
              <w:rPr>
                <w:rFonts w:cs="Calibri"/>
                <w:color w:val="000000"/>
                <w:kern w:val="0"/>
                <w:sz w:val="20"/>
                <w:szCs w:val="20"/>
              </w:rPr>
              <w:t>/</w:t>
            </w: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A5454" w:rsidRPr="00BA5454" w:rsidTr="00BA5454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病理学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一次性口罩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50个</w:t>
            </w:r>
            <w:r w:rsidRPr="00BA5454">
              <w:rPr>
                <w:rFonts w:cs="Calibri"/>
                <w:color w:val="000000"/>
                <w:kern w:val="0"/>
                <w:sz w:val="20"/>
                <w:szCs w:val="20"/>
              </w:rPr>
              <w:t>/</w:t>
            </w: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A5454" w:rsidRPr="00BA5454" w:rsidTr="00BA5454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病理学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毛巾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A5454" w:rsidRPr="00BA5454" w:rsidTr="00BA5454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组织胚胎学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洗洁精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A5454" w:rsidRPr="00BA5454" w:rsidTr="00BA5454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组织胚胎学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扫把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A5454" w:rsidRPr="00BA5454" w:rsidTr="00BA5454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组织胚胎学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撮箕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A5454" w:rsidRPr="00BA5454" w:rsidTr="00BA5454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组织胚胎学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卫生提纸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A5454" w:rsidRPr="00BA5454" w:rsidTr="00BA5454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组织胚胎学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洗衣粉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A5454" w:rsidRPr="00BA5454" w:rsidTr="00BA5454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组织胚胎学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毛巾（棉）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A5454" w:rsidRPr="00BA5454" w:rsidTr="00BA5454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组织胚胎学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蓝月亮洗衣液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A5454" w:rsidRPr="00BA5454" w:rsidTr="00BA5454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组织胚胎学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拖把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A5454" w:rsidRPr="00BA5454" w:rsidTr="00BA5454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组织胚胎学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垃圾袋黑色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A5454" w:rsidRPr="00BA5454" w:rsidTr="00BA5454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组织胚胎学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收纳箱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A5454" w:rsidRPr="00BA5454" w:rsidTr="00BA5454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组织胚胎学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大垃圾桶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A5454" w:rsidRPr="00BA5454" w:rsidTr="00BA5454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组织胚胎学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话筒电池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A5454" w:rsidRPr="00BA5454" w:rsidTr="00BA5454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F40CA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F40C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组织胚胎学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F40C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F40C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口罩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F40C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F40C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F40C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F40C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454" w:rsidRPr="00BA5454" w:rsidRDefault="00BA5454" w:rsidP="00F40CA7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F40C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4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A5454" w:rsidRPr="00BA5454" w:rsidTr="00F40CA7">
        <w:trPr>
          <w:trHeight w:val="255"/>
        </w:trPr>
        <w:tc>
          <w:tcPr>
            <w:tcW w:w="1050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金额合计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54" w:rsidRPr="00BA5454" w:rsidRDefault="00BA5454" w:rsidP="00BA5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BA5454" w:rsidRDefault="00BA5454" w:rsidP="00F2395F"/>
    <w:p w:rsidR="002833EE" w:rsidRDefault="002833EE" w:rsidP="00F2395F"/>
    <w:p w:rsidR="002833EE" w:rsidRDefault="002833EE" w:rsidP="00F2395F"/>
    <w:p w:rsidR="002833EE" w:rsidRDefault="002833EE" w:rsidP="00F2395F"/>
    <w:p w:rsidR="002833EE" w:rsidRDefault="002833EE" w:rsidP="00F2395F"/>
    <w:p w:rsidR="002833EE" w:rsidRDefault="002833EE" w:rsidP="00F2395F"/>
    <w:p w:rsidR="002833EE" w:rsidRDefault="002833EE" w:rsidP="00F2395F"/>
    <w:p w:rsidR="002833EE" w:rsidRPr="002F1304" w:rsidRDefault="002833EE" w:rsidP="002833EE">
      <w:pPr>
        <w:widowControl/>
        <w:rPr>
          <w:rFonts w:ascii="宋体" w:hAnsi="宋体" w:cs="宋体"/>
          <w:color w:val="000000"/>
          <w:kern w:val="0"/>
          <w:szCs w:val="21"/>
        </w:rPr>
      </w:pPr>
      <w:r w:rsidRPr="002F1304">
        <w:rPr>
          <w:rFonts w:ascii="宋体" w:hAnsi="宋体" w:cs="宋体" w:hint="eastAsia"/>
          <w:color w:val="000000"/>
          <w:kern w:val="0"/>
          <w:szCs w:val="21"/>
        </w:rPr>
        <w:lastRenderedPageBreak/>
        <w:t>附件</w:t>
      </w:r>
      <w:r>
        <w:rPr>
          <w:rFonts w:ascii="宋体" w:hAnsi="宋体" w:cs="宋体" w:hint="eastAsia"/>
          <w:color w:val="000000"/>
          <w:kern w:val="0"/>
          <w:szCs w:val="21"/>
        </w:rPr>
        <w:t>12</w:t>
      </w:r>
    </w:p>
    <w:p w:rsidR="002833EE" w:rsidRPr="001F5D0D" w:rsidRDefault="002833EE" w:rsidP="002833EE">
      <w:pPr>
        <w:widowControl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邵阳学院实验耗材申购计划明细表</w:t>
      </w:r>
    </w:p>
    <w:p w:rsidR="002833EE" w:rsidRPr="009F1104" w:rsidRDefault="002833EE" w:rsidP="002833EE">
      <w:pPr>
        <w:jc w:val="center"/>
      </w:pP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（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 xml:space="preserve"> </w:t>
      </w: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2019-2020 学年度第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二</w:t>
      </w: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学期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 xml:space="preserve"> </w:t>
      </w: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）</w:t>
      </w:r>
    </w:p>
    <w:tbl>
      <w:tblPr>
        <w:tblW w:w="15183" w:type="dxa"/>
        <w:tblInd w:w="93" w:type="dxa"/>
        <w:tblLook w:val="04A0"/>
      </w:tblPr>
      <w:tblGrid>
        <w:gridCol w:w="860"/>
        <w:gridCol w:w="1707"/>
        <w:gridCol w:w="4252"/>
        <w:gridCol w:w="2552"/>
        <w:gridCol w:w="1701"/>
        <w:gridCol w:w="709"/>
        <w:gridCol w:w="708"/>
        <w:gridCol w:w="851"/>
        <w:gridCol w:w="850"/>
        <w:gridCol w:w="993"/>
      </w:tblGrid>
      <w:tr w:rsidR="002833EE" w:rsidRPr="002833EE" w:rsidTr="002833EE">
        <w:trPr>
          <w:trHeight w:val="312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实验项目名称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耗材名称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规格或型号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总额（元）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2833EE" w:rsidRPr="002833EE" w:rsidTr="002833EE">
        <w:trPr>
          <w:trHeight w:val="312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EE" w:rsidRPr="002833EE" w:rsidRDefault="002833EE" w:rsidP="002833E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EE" w:rsidRPr="002833EE" w:rsidRDefault="002833EE" w:rsidP="002833E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EE" w:rsidRPr="002833EE" w:rsidRDefault="002833EE" w:rsidP="002833E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EE" w:rsidRPr="002833EE" w:rsidRDefault="002833EE" w:rsidP="002833E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EE" w:rsidRPr="002833EE" w:rsidRDefault="002833EE" w:rsidP="002833E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EE" w:rsidRPr="002833EE" w:rsidRDefault="002833EE" w:rsidP="002833E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EE" w:rsidRPr="002833EE" w:rsidRDefault="002833EE" w:rsidP="002833E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EE" w:rsidRPr="002833EE" w:rsidRDefault="002833EE" w:rsidP="002833E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EE" w:rsidRPr="002833EE" w:rsidRDefault="002833EE" w:rsidP="002833E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EE" w:rsidRPr="002833EE" w:rsidRDefault="002833EE" w:rsidP="002833E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833EE" w:rsidRPr="002833EE" w:rsidTr="002833EE">
        <w:trPr>
          <w:trHeight w:val="27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白大褂长袖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33EE" w:rsidRPr="002833EE" w:rsidTr="002833EE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白大褂长袖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33EE" w:rsidRPr="002833EE" w:rsidTr="002833EE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白大褂短袖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33EE" w:rsidRPr="002833EE" w:rsidTr="002833EE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白大褂短袖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33EE" w:rsidRPr="002833EE" w:rsidTr="002833EE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过氯乙烯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500g\包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33EE" w:rsidRPr="002833EE" w:rsidTr="002833EE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ABS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500g\包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33EE" w:rsidRPr="002833EE" w:rsidTr="002833EE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注射器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50cc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33EE" w:rsidRPr="002833EE" w:rsidTr="002833EE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动脉插管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0.5*0.9MM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33EE" w:rsidRPr="002833EE" w:rsidTr="002833EE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动脉插管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2*2.4(MM)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33EE" w:rsidRPr="002833EE" w:rsidTr="002833EE">
        <w:trPr>
          <w:trHeight w:val="6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解剖器械包（实习缝合用）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9件套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33EE" w:rsidRPr="002833EE" w:rsidTr="002833EE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干电池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33EE" w:rsidRPr="002833EE" w:rsidTr="002833EE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33EE" w:rsidRPr="002833EE" w:rsidTr="002833EE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84液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33EE" w:rsidRPr="002833EE" w:rsidTr="002833EE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双氧水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33EE" w:rsidRPr="002833EE" w:rsidTr="002833EE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医用无水乙醇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33EE" w:rsidRPr="002833EE" w:rsidTr="002833EE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医用无水乙醇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33EE" w:rsidRPr="002833EE" w:rsidTr="002833EE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甲醛溶液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500ml/瓶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33EE" w:rsidRPr="002833EE" w:rsidTr="002833EE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卫生提纸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10卷/提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清风牌</w:t>
            </w:r>
          </w:p>
        </w:tc>
      </w:tr>
      <w:tr w:rsidR="002833EE" w:rsidRPr="002833EE" w:rsidTr="002833EE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洗衣粉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汰渍5KG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33EE" w:rsidRPr="002833EE" w:rsidTr="002833EE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毛巾（棉）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80*30（cm）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33EE" w:rsidRPr="002833EE" w:rsidTr="002833EE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33EE" w:rsidRPr="002833EE" w:rsidTr="002833EE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蓝月亮洗衣液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3kg/瓶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33EE" w:rsidRPr="002833EE" w:rsidTr="002833EE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垃圾袋黑色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大号100cm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33EE" w:rsidRPr="002833EE" w:rsidTr="002833EE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40CM口径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33EE" w:rsidRPr="002833EE" w:rsidTr="002833EE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68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AB胶（无情）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50mlWQ-05HP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33EE" w:rsidRPr="002833EE" w:rsidTr="002833EE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502胶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33EE" w:rsidRPr="002833EE" w:rsidTr="002833EE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活性炭口罩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50枚/盒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33EE" w:rsidRPr="002833EE" w:rsidTr="002833EE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防毒面具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1枚/盒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33EE" w:rsidRPr="002833EE" w:rsidTr="002833EE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橡胶检查手套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中码（M）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33EE" w:rsidRPr="002833EE" w:rsidTr="002833EE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一次性手套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100只/包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33EE" w:rsidRPr="002833EE" w:rsidTr="002833EE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一次性乳胶手套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100只/盒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33EE" w:rsidRPr="002833EE" w:rsidTr="002833EE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手术手套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50双/盒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33EE" w:rsidRPr="002833EE" w:rsidTr="002833EE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手术刀片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23号10片/包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33EE" w:rsidRPr="002833EE" w:rsidTr="002833EE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灭菌医用纱布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6*8厘米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33EE" w:rsidRPr="002833EE" w:rsidTr="002833EE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白棉线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捆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33EE" w:rsidRPr="002833EE" w:rsidTr="002833EE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公牛插线板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8插位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33EE" w:rsidRPr="002833EE" w:rsidTr="002833EE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瓷砖清洗液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5L/瓶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33EE" w:rsidRPr="002833EE" w:rsidTr="002833EE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垃圾袋黑色80cm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50只/扎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33EE" w:rsidRPr="002833EE" w:rsidTr="002833EE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鸡毛掸子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可伸缩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33EE" w:rsidRPr="002833EE" w:rsidTr="002833EE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不锈钢盘子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40*50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33EE" w:rsidRPr="002833EE" w:rsidTr="002833EE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人体解剖学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一次性标本制作服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33EE" w:rsidRPr="002833EE" w:rsidTr="002833EE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F40CA7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2833EE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F40C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F40C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F40CA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kern w:val="0"/>
                <w:sz w:val="20"/>
                <w:szCs w:val="20"/>
              </w:rPr>
              <w:t>毛巾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F40CA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kern w:val="0"/>
                <w:sz w:val="20"/>
                <w:szCs w:val="20"/>
              </w:rPr>
              <w:t>普通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F40CA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F40C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F40C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3EE" w:rsidRPr="002833EE" w:rsidRDefault="002833EE" w:rsidP="00F40CA7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EE" w:rsidRPr="002833EE" w:rsidRDefault="002833EE" w:rsidP="00F40C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3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33EE" w:rsidRPr="002833EE" w:rsidTr="00F40CA7">
        <w:trPr>
          <w:trHeight w:val="255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金额合计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EE" w:rsidRPr="002833EE" w:rsidRDefault="002833EE" w:rsidP="00283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2833EE" w:rsidRDefault="002833EE" w:rsidP="00F2395F"/>
    <w:p w:rsidR="00F40CA7" w:rsidRDefault="00F40CA7" w:rsidP="00F2395F"/>
    <w:p w:rsidR="00F40CA7" w:rsidRDefault="00F40CA7" w:rsidP="00F2395F"/>
    <w:p w:rsidR="00F40CA7" w:rsidRDefault="00F40CA7" w:rsidP="00F2395F"/>
    <w:p w:rsidR="00F40CA7" w:rsidRDefault="00F40CA7" w:rsidP="00F2395F"/>
    <w:p w:rsidR="00F40CA7" w:rsidRDefault="00F40CA7" w:rsidP="00F2395F"/>
    <w:p w:rsidR="00F40CA7" w:rsidRDefault="00F40CA7" w:rsidP="00F2395F"/>
    <w:p w:rsidR="00F40CA7" w:rsidRDefault="00F40CA7" w:rsidP="00F2395F"/>
    <w:p w:rsidR="00F40CA7" w:rsidRDefault="00F40CA7" w:rsidP="00F2395F"/>
    <w:p w:rsidR="00F40CA7" w:rsidRDefault="00F40CA7" w:rsidP="00F2395F"/>
    <w:p w:rsidR="00F40CA7" w:rsidRDefault="00F40CA7" w:rsidP="00F2395F"/>
    <w:p w:rsidR="00F40CA7" w:rsidRDefault="00F40CA7" w:rsidP="00F2395F"/>
    <w:p w:rsidR="00F40CA7" w:rsidRPr="002F1304" w:rsidRDefault="00F40CA7" w:rsidP="00F40CA7">
      <w:pPr>
        <w:widowControl/>
        <w:rPr>
          <w:rFonts w:ascii="宋体" w:hAnsi="宋体" w:cs="宋体"/>
          <w:color w:val="000000"/>
          <w:kern w:val="0"/>
          <w:szCs w:val="21"/>
        </w:rPr>
      </w:pPr>
      <w:r w:rsidRPr="002F1304">
        <w:rPr>
          <w:rFonts w:ascii="宋体" w:hAnsi="宋体" w:cs="宋体" w:hint="eastAsia"/>
          <w:color w:val="000000"/>
          <w:kern w:val="0"/>
          <w:szCs w:val="21"/>
        </w:rPr>
        <w:lastRenderedPageBreak/>
        <w:t>附件</w:t>
      </w:r>
      <w:r>
        <w:rPr>
          <w:rFonts w:ascii="宋体" w:hAnsi="宋体" w:cs="宋体" w:hint="eastAsia"/>
          <w:color w:val="000000"/>
          <w:kern w:val="0"/>
          <w:szCs w:val="21"/>
        </w:rPr>
        <w:t>13</w:t>
      </w:r>
    </w:p>
    <w:p w:rsidR="00F40CA7" w:rsidRPr="001F5D0D" w:rsidRDefault="00F40CA7" w:rsidP="00F40CA7">
      <w:pPr>
        <w:widowControl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邵阳学院实验耗材申购计划明细表</w:t>
      </w:r>
    </w:p>
    <w:p w:rsidR="00F40CA7" w:rsidRPr="009F1104" w:rsidRDefault="00F40CA7" w:rsidP="00F40CA7">
      <w:pPr>
        <w:jc w:val="center"/>
      </w:pP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（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 xml:space="preserve"> </w:t>
      </w: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2019-2020 学年度第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二</w:t>
      </w: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学期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 xml:space="preserve"> </w:t>
      </w: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）</w:t>
      </w:r>
    </w:p>
    <w:tbl>
      <w:tblPr>
        <w:tblW w:w="15183" w:type="dxa"/>
        <w:tblInd w:w="93" w:type="dxa"/>
        <w:tblLook w:val="04A0"/>
      </w:tblPr>
      <w:tblGrid>
        <w:gridCol w:w="698"/>
        <w:gridCol w:w="1302"/>
        <w:gridCol w:w="6095"/>
        <w:gridCol w:w="1843"/>
        <w:gridCol w:w="7"/>
        <w:gridCol w:w="1410"/>
        <w:gridCol w:w="709"/>
        <w:gridCol w:w="709"/>
        <w:gridCol w:w="850"/>
        <w:gridCol w:w="851"/>
        <w:gridCol w:w="709"/>
      </w:tblGrid>
      <w:tr w:rsidR="00524EB1" w:rsidRPr="00524EB1" w:rsidTr="00524EB1">
        <w:trPr>
          <w:trHeight w:val="312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实验项目名称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耗材名称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规格或型号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总额（元）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524EB1" w:rsidRPr="00524EB1" w:rsidTr="00524EB1">
        <w:trPr>
          <w:trHeight w:val="312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55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FF0000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FF0000"/>
                <w:kern w:val="0"/>
                <w:sz w:val="20"/>
                <w:szCs w:val="20"/>
              </w:rPr>
              <w:t>探究甘油复制急性肾衰竭的机制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FF0000"/>
                <w:kern w:val="0"/>
                <w:sz w:val="20"/>
                <w:szCs w:val="20"/>
              </w:rPr>
              <w:t>机能</w:t>
            </w:r>
          </w:p>
        </w:tc>
      </w:tr>
      <w:tr w:rsidR="00524EB1" w:rsidRPr="00524EB1" w:rsidTr="00524EB1">
        <w:trPr>
          <w:trHeight w:val="255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55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甘油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55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生理盐水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55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医用手套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55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注射器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55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纱布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大包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55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多巴胺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55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阿拉明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55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生理盐水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55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托拉塞米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55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酚妥拉明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55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山莨菪碱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55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高脂饲料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55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血脂检测盒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55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医用手套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55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吡菲尼酮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55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生理盐水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55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注射器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55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高糖饲料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55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炎症因子检测盒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55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虎杖苷对小鼠学习记忆的影响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虎杖苷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55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一次性注射器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55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LPS对小鼠情绪的影响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脂多糖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10mg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55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一次性注射器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55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糖尿病小鼠模型的建立及药物的影响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链尿佐菌素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100mg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55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血糖测试纸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40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躯干骨、四肢骨和颅骨的连结示教标本的制作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手套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形态</w:t>
            </w:r>
          </w:p>
        </w:tc>
      </w:tr>
      <w:tr w:rsidR="00524EB1" w:rsidRPr="00524EB1" w:rsidTr="00524EB1">
        <w:trPr>
          <w:trHeight w:val="24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手术刀片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10片/包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40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泌尿生殖系统的标本的制作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手套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4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手术刀片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10片/包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40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消化系统示教标本的制作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手套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4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手术刀片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10片/包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40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呼吸系统示教标本的制作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手套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4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手术刀片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10片/包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480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京尼平对鱼藤酮诱导的PD小鼠模型治疗作用的研究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即用型SABC三步法试剂盒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kit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4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多聚甲醛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4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氯化钠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4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一次性无粉乳胶手套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4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新型GLP-1/GIP双受体激动剂对鱼藤酮诱导的PD小鼠模型治疗作用的研究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杨木刨花垫料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4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鱼藤酮灌胃给药制作帕金森病小鼠模型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杨木刨花垫料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40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前臂、腕部、手部示教标本的制作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手套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4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手术刀片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4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活性炭口罩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保卫康1890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4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腹部示教标本的制作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有机玻璃缸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20*30*70cm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48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背区示教标本的设计和制作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有机玻璃缸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30*30*90cm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40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肩部、臂部、肘部示教标本的制作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手套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4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手术刀片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4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活性炭口罩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保卫康1890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40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小腿和足部示教标本的制作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A4纸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4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手术刀片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10片/包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4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手套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40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臀区、股部示教标本的制作性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解剖器械包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4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黑色签字笔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12支/盒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4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红色签字笔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12支/盒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4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手套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40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颅部示教标本的制作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A4打印纸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4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解剖器械包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4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手术刀片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10片/包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40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面部示教标本的制作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解剖器械包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4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黑色签字笔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12支/盒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4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红色签字笔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12支/盒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4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手套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40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邵阳市高血压患者治疗依从性、治疗态度与信念的相关性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A4打印纸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4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黑色签字笔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12支/盒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4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红色签字笔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12支/盒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40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长期吸烟者肺癌患病率与突然戒断或减少烟量的关系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A4打印纸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4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笔记本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40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心血管疾病患者的营养状况调查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A4打印纸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4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黑色签字笔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12支/盒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4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红色签字笔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12支/盒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40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3~6岁的学龄前儿童的营养状况的调查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A4打印纸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4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黑色签字笔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12支/盒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24EB1" w:rsidRPr="00524EB1" w:rsidTr="00524EB1">
        <w:trPr>
          <w:trHeight w:val="24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红色签字笔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12支/盒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4E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EB1" w:rsidRPr="00524EB1" w:rsidRDefault="00524EB1" w:rsidP="00524E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EB1" w:rsidRPr="00524EB1" w:rsidRDefault="00524EB1" w:rsidP="00524E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24EB1" w:rsidTr="00524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9945" w:type="dxa"/>
            <w:gridSpan w:val="5"/>
            <w:vAlign w:val="center"/>
          </w:tcPr>
          <w:p w:rsidR="00524EB1" w:rsidRDefault="00524EB1" w:rsidP="00524EB1">
            <w:pPr>
              <w:jc w:val="center"/>
            </w:pPr>
            <w:r>
              <w:t>金额合计</w:t>
            </w:r>
          </w:p>
        </w:tc>
        <w:tc>
          <w:tcPr>
            <w:tcW w:w="5238" w:type="dxa"/>
            <w:gridSpan w:val="6"/>
            <w:vAlign w:val="center"/>
          </w:tcPr>
          <w:p w:rsidR="00524EB1" w:rsidRDefault="00524EB1" w:rsidP="00524EB1">
            <w:pPr>
              <w:jc w:val="center"/>
            </w:pPr>
          </w:p>
        </w:tc>
      </w:tr>
    </w:tbl>
    <w:p w:rsidR="00F40CA7" w:rsidRPr="005E3F8C" w:rsidRDefault="00F40CA7" w:rsidP="00F2395F"/>
    <w:sectPr w:rsidR="00F40CA7" w:rsidRPr="005E3F8C" w:rsidSect="0081445E">
      <w:pgSz w:w="16838" w:h="11906" w:orient="landscape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895" w:rsidRDefault="00811895" w:rsidP="0086513D">
      <w:r>
        <w:separator/>
      </w:r>
    </w:p>
  </w:endnote>
  <w:endnote w:type="continuationSeparator" w:id="1">
    <w:p w:rsidR="00811895" w:rsidRDefault="00811895" w:rsidP="00865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895" w:rsidRDefault="00811895" w:rsidP="0086513D">
      <w:r>
        <w:separator/>
      </w:r>
    </w:p>
  </w:footnote>
  <w:footnote w:type="continuationSeparator" w:id="1">
    <w:p w:rsidR="00811895" w:rsidRDefault="00811895" w:rsidP="008651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1DE7"/>
    <w:rsid w:val="00010B50"/>
    <w:rsid w:val="00053A06"/>
    <w:rsid w:val="000A7693"/>
    <w:rsid w:val="000D2D23"/>
    <w:rsid w:val="000F2881"/>
    <w:rsid w:val="00105824"/>
    <w:rsid w:val="00115D95"/>
    <w:rsid w:val="001426BE"/>
    <w:rsid w:val="001E0094"/>
    <w:rsid w:val="001F5D0D"/>
    <w:rsid w:val="00212C98"/>
    <w:rsid w:val="002833EE"/>
    <w:rsid w:val="002877F7"/>
    <w:rsid w:val="002973FE"/>
    <w:rsid w:val="002C2616"/>
    <w:rsid w:val="002F1304"/>
    <w:rsid w:val="003004D4"/>
    <w:rsid w:val="00313D20"/>
    <w:rsid w:val="00366133"/>
    <w:rsid w:val="00396176"/>
    <w:rsid w:val="003D4D1B"/>
    <w:rsid w:val="004473C1"/>
    <w:rsid w:val="00470B7C"/>
    <w:rsid w:val="00480249"/>
    <w:rsid w:val="00486116"/>
    <w:rsid w:val="004A365E"/>
    <w:rsid w:val="004C6749"/>
    <w:rsid w:val="004D6E73"/>
    <w:rsid w:val="004F04D6"/>
    <w:rsid w:val="00524EB1"/>
    <w:rsid w:val="005619B1"/>
    <w:rsid w:val="00571E0A"/>
    <w:rsid w:val="005E3F8C"/>
    <w:rsid w:val="0069012E"/>
    <w:rsid w:val="006A2F1E"/>
    <w:rsid w:val="006B41D0"/>
    <w:rsid w:val="006B6030"/>
    <w:rsid w:val="006E0994"/>
    <w:rsid w:val="006E15C7"/>
    <w:rsid w:val="006E279B"/>
    <w:rsid w:val="00735975"/>
    <w:rsid w:val="00781B26"/>
    <w:rsid w:val="00811895"/>
    <w:rsid w:val="008119E1"/>
    <w:rsid w:val="0081445E"/>
    <w:rsid w:val="0086513D"/>
    <w:rsid w:val="00865EF0"/>
    <w:rsid w:val="00881331"/>
    <w:rsid w:val="00921C96"/>
    <w:rsid w:val="0095013A"/>
    <w:rsid w:val="00966CF6"/>
    <w:rsid w:val="00986FB8"/>
    <w:rsid w:val="009B3BF4"/>
    <w:rsid w:val="009F1104"/>
    <w:rsid w:val="00A04202"/>
    <w:rsid w:val="00AC0E45"/>
    <w:rsid w:val="00AD377D"/>
    <w:rsid w:val="00B74406"/>
    <w:rsid w:val="00BA1DE7"/>
    <w:rsid w:val="00BA5454"/>
    <w:rsid w:val="00C108C6"/>
    <w:rsid w:val="00C407CB"/>
    <w:rsid w:val="00C6331E"/>
    <w:rsid w:val="00C72EBC"/>
    <w:rsid w:val="00CA7C18"/>
    <w:rsid w:val="00CC2EA8"/>
    <w:rsid w:val="00CD0F66"/>
    <w:rsid w:val="00CE248F"/>
    <w:rsid w:val="00D104A5"/>
    <w:rsid w:val="00D23C0B"/>
    <w:rsid w:val="00D317CC"/>
    <w:rsid w:val="00D804ED"/>
    <w:rsid w:val="00D87064"/>
    <w:rsid w:val="00DA2398"/>
    <w:rsid w:val="00DA291B"/>
    <w:rsid w:val="00E461A9"/>
    <w:rsid w:val="00EC085C"/>
    <w:rsid w:val="00F2395F"/>
    <w:rsid w:val="00F23DF6"/>
    <w:rsid w:val="00F40CA7"/>
    <w:rsid w:val="00F6613A"/>
    <w:rsid w:val="00F66792"/>
    <w:rsid w:val="00FD69A6"/>
    <w:rsid w:val="00FE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E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5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513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5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513D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72EB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72EBC"/>
    <w:rPr>
      <w:color w:val="800080"/>
      <w:u w:val="single"/>
    </w:rPr>
  </w:style>
  <w:style w:type="paragraph" w:customStyle="1" w:styleId="font5">
    <w:name w:val="font5"/>
    <w:basedOn w:val="a"/>
    <w:rsid w:val="00C72E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C72E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font7">
    <w:name w:val="font7"/>
    <w:basedOn w:val="a"/>
    <w:rsid w:val="00C72EBC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font8">
    <w:name w:val="font8"/>
    <w:basedOn w:val="a"/>
    <w:rsid w:val="00C72EBC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44"/>
      <w:szCs w:val="44"/>
    </w:rPr>
  </w:style>
  <w:style w:type="paragraph" w:customStyle="1" w:styleId="font9">
    <w:name w:val="font9"/>
    <w:basedOn w:val="a"/>
    <w:rsid w:val="00C72EBC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kern w:val="0"/>
      <w:sz w:val="48"/>
      <w:szCs w:val="48"/>
    </w:rPr>
  </w:style>
  <w:style w:type="paragraph" w:customStyle="1" w:styleId="font10">
    <w:name w:val="font10"/>
    <w:basedOn w:val="a"/>
    <w:rsid w:val="00C72EBC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kern w:val="0"/>
      <w:sz w:val="22"/>
      <w:szCs w:val="22"/>
    </w:rPr>
  </w:style>
  <w:style w:type="paragraph" w:customStyle="1" w:styleId="font11">
    <w:name w:val="font11"/>
    <w:basedOn w:val="a"/>
    <w:rsid w:val="00C72E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  <w:u w:val="single"/>
    </w:rPr>
  </w:style>
  <w:style w:type="paragraph" w:customStyle="1" w:styleId="font12">
    <w:name w:val="font12"/>
    <w:basedOn w:val="a"/>
    <w:rsid w:val="00C72EBC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3">
    <w:name w:val="font13"/>
    <w:basedOn w:val="a"/>
    <w:rsid w:val="00C72EBC"/>
    <w:pPr>
      <w:widowControl/>
      <w:spacing w:before="100" w:beforeAutospacing="1" w:after="100" w:afterAutospacing="1"/>
      <w:jc w:val="left"/>
    </w:pPr>
    <w:rPr>
      <w:rFonts w:ascii="宋体" w:hAnsi="宋体" w:cs="宋体"/>
      <w:color w:val="333333"/>
      <w:kern w:val="0"/>
      <w:sz w:val="18"/>
      <w:szCs w:val="18"/>
    </w:rPr>
  </w:style>
  <w:style w:type="paragraph" w:customStyle="1" w:styleId="font14">
    <w:name w:val="font14"/>
    <w:basedOn w:val="a"/>
    <w:rsid w:val="00C72EBC"/>
    <w:pPr>
      <w:widowControl/>
      <w:spacing w:before="100" w:beforeAutospacing="1" w:after="100" w:afterAutospacing="1"/>
      <w:jc w:val="left"/>
    </w:pPr>
    <w:rPr>
      <w:rFonts w:ascii="Arial Narrow" w:hAnsi="Arial Narrow" w:cs="宋体"/>
      <w:kern w:val="0"/>
      <w:sz w:val="18"/>
      <w:szCs w:val="18"/>
    </w:rPr>
  </w:style>
  <w:style w:type="paragraph" w:customStyle="1" w:styleId="font15">
    <w:name w:val="font15"/>
    <w:basedOn w:val="a"/>
    <w:rsid w:val="00C72EBC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0">
    <w:name w:val="xl70"/>
    <w:basedOn w:val="a"/>
    <w:rsid w:val="00C72E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C72E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2">
    <w:name w:val="xl72"/>
    <w:basedOn w:val="a"/>
    <w:rsid w:val="00C72E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C72E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4">
    <w:name w:val="xl74"/>
    <w:basedOn w:val="a"/>
    <w:rsid w:val="00C72E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4"/>
    </w:rPr>
  </w:style>
  <w:style w:type="paragraph" w:customStyle="1" w:styleId="xl75">
    <w:name w:val="xl75"/>
    <w:basedOn w:val="a"/>
    <w:rsid w:val="00C72EBC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a"/>
    <w:rsid w:val="00C72EB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C72EB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C72EB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9">
    <w:name w:val="xl79"/>
    <w:basedOn w:val="a"/>
    <w:rsid w:val="00C72EB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rsid w:val="00C72EB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1">
    <w:name w:val="xl81"/>
    <w:basedOn w:val="a"/>
    <w:rsid w:val="00C72EB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6E143-C6E3-47C2-A191-21D8DB75F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2495</Words>
  <Characters>14225</Characters>
  <Application>Microsoft Office Word</Application>
  <DocSecurity>0</DocSecurity>
  <Lines>118</Lines>
  <Paragraphs>33</Paragraphs>
  <ScaleCrop>false</ScaleCrop>
  <Company>china</Company>
  <LinksUpToDate>false</LinksUpToDate>
  <CharactersWithSpaces>16687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</dc:creator>
  <cp:lastModifiedBy>lint</cp:lastModifiedBy>
  <cp:revision>3</cp:revision>
  <dcterms:created xsi:type="dcterms:W3CDTF">2019-12-26T06:44:00Z</dcterms:created>
  <dcterms:modified xsi:type="dcterms:W3CDTF">2019-12-26T06:49:00Z</dcterms:modified>
</cp:coreProperties>
</file>