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3C38A6" w:rsidRDefault="003C38A6" w:rsidP="003C38A6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3C38A6" w:rsidRDefault="003C38A6" w:rsidP="003C38A6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64" w:lineRule="atLeast"/>
        <w:jc w:val="center"/>
        <w:rPr>
          <w:rStyle w:val="a7"/>
          <w:rFonts w:ascii="Times New Roman" w:eastAsia="黑体" w:hAnsi="Times New Roman"/>
          <w:sz w:val="44"/>
          <w:szCs w:val="44"/>
        </w:rPr>
      </w:pPr>
    </w:p>
    <w:p w:rsidR="003C38A6" w:rsidRDefault="003C38A6" w:rsidP="003C38A6">
      <w:pPr>
        <w:spacing w:line="464" w:lineRule="atLeast"/>
        <w:jc w:val="center"/>
        <w:rPr>
          <w:rStyle w:val="a7"/>
          <w:rFonts w:ascii="Times New Roman" w:eastAsia="黑体" w:hAnsi="Times New Roman"/>
          <w:sz w:val="48"/>
          <w:szCs w:val="48"/>
        </w:rPr>
      </w:pPr>
      <w:r>
        <w:rPr>
          <w:rStyle w:val="a7"/>
          <w:rFonts w:ascii="Times New Roman" w:eastAsia="黑体" w:hAnsi="Times New Roman"/>
          <w:sz w:val="48"/>
          <w:szCs w:val="48"/>
        </w:rPr>
        <w:t>第十</w:t>
      </w:r>
      <w:r>
        <w:rPr>
          <w:rStyle w:val="a7"/>
          <w:rFonts w:ascii="Times New Roman" w:eastAsia="黑体" w:hAnsi="Times New Roman" w:hint="eastAsia"/>
          <w:sz w:val="48"/>
          <w:szCs w:val="48"/>
        </w:rPr>
        <w:t>五</w:t>
      </w:r>
      <w:r>
        <w:rPr>
          <w:rStyle w:val="a7"/>
          <w:rFonts w:ascii="Times New Roman" w:eastAsia="黑体" w:hAnsi="Times New Roman"/>
          <w:sz w:val="48"/>
          <w:szCs w:val="48"/>
        </w:rPr>
        <w:t>届</w:t>
      </w:r>
      <w:r>
        <w:rPr>
          <w:rStyle w:val="a7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7"/>
          <w:rFonts w:ascii="Times New Roman" w:eastAsia="黑体" w:hAnsi="Times New Roman"/>
          <w:sz w:val="48"/>
          <w:szCs w:val="48"/>
        </w:rPr>
        <w:t>大学生节能减排</w:t>
      </w:r>
    </w:p>
    <w:p w:rsidR="003C38A6" w:rsidRDefault="003C38A6" w:rsidP="003C38A6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7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3C38A6" w:rsidRDefault="003C38A6" w:rsidP="003C38A6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:rsidR="003C38A6" w:rsidRDefault="003C38A6" w:rsidP="003C38A6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3C38A6" w:rsidRDefault="003C38A6" w:rsidP="003C38A6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3C38A6" w:rsidRDefault="003C38A6" w:rsidP="003C38A6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3C38A6" w:rsidRDefault="003C38A6" w:rsidP="003C38A6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3C38A6" w:rsidRDefault="003C38A6" w:rsidP="003C38A6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3C38A6" w:rsidRDefault="003C38A6" w:rsidP="003C38A6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3C38A6" w:rsidRDefault="003C38A6" w:rsidP="003C38A6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．序号、编码由第十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:rsidR="003C38A6" w:rsidRDefault="003C38A6" w:rsidP="003C38A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3C38A6" w:rsidRDefault="003C38A6" w:rsidP="003C38A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3C38A6" w:rsidRDefault="003C38A6" w:rsidP="003C38A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3C38A6" w:rsidRDefault="003C38A6" w:rsidP="003C38A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3C38A6" w:rsidRDefault="003C38A6" w:rsidP="003C38A6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3C38A6" w:rsidRDefault="003C38A6" w:rsidP="003C38A6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3C38A6" w:rsidRDefault="003C38A6" w:rsidP="003C38A6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3C38A6" w:rsidRDefault="003C38A6" w:rsidP="003C38A6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3C38A6" w:rsidRDefault="003C38A6" w:rsidP="003C38A6">
      <w:pPr>
        <w:numPr>
          <w:ilvl w:val="0"/>
          <w:numId w:val="3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:rsidR="003C38A6" w:rsidRDefault="003C38A6" w:rsidP="003C38A6">
      <w:pPr>
        <w:numPr>
          <w:ilvl w:val="0"/>
          <w:numId w:val="3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3C38A6" w:rsidRDefault="003C38A6" w:rsidP="003C38A6">
      <w:pPr>
        <w:numPr>
          <w:ilvl w:val="0"/>
          <w:numId w:val="3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:rsidR="003C38A6" w:rsidRDefault="003C38A6" w:rsidP="003C38A6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3C38A6" w:rsidTr="00B807A1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8A6" w:rsidTr="00B807A1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3C38A6" w:rsidRDefault="003C38A6" w:rsidP="00B807A1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3C38A6" w:rsidRDefault="003C38A6" w:rsidP="00B807A1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3C38A6" w:rsidRDefault="003C38A6" w:rsidP="00B807A1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3C38A6" w:rsidTr="00B807A1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3C38A6" w:rsidRDefault="003C38A6" w:rsidP="00B807A1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3C38A6" w:rsidRDefault="003C38A6" w:rsidP="00B807A1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3C38A6" w:rsidRDefault="003C38A6" w:rsidP="00B807A1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3C38A6" w:rsidRDefault="003C38A6" w:rsidP="00B807A1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3C38A6" w:rsidRDefault="003C38A6" w:rsidP="00B807A1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3C38A6" w:rsidRDefault="003C38A6" w:rsidP="00B807A1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3C38A6" w:rsidTr="00B807A1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3C38A6" w:rsidRDefault="003C38A6" w:rsidP="00B807A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3C38A6" w:rsidRDefault="003C38A6" w:rsidP="00B807A1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3C38A6" w:rsidRDefault="003C38A6" w:rsidP="00B807A1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:rsidR="003C38A6" w:rsidRDefault="003C38A6" w:rsidP="00B807A1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3C38A6" w:rsidRDefault="003C38A6" w:rsidP="003C38A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:rsidR="003C38A6" w:rsidRDefault="003C38A6" w:rsidP="003C38A6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3C38A6" w:rsidRDefault="003C38A6" w:rsidP="003C38A6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3C38A6" w:rsidRDefault="003C38A6" w:rsidP="003C38A6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3C38A6" w:rsidTr="00B807A1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:rsidR="003C38A6" w:rsidRDefault="003C38A6" w:rsidP="00B807A1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3C38A6" w:rsidTr="00B807A1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3C38A6" w:rsidRDefault="003C38A6" w:rsidP="00B807A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3C38A6" w:rsidRDefault="003C38A6" w:rsidP="00B807A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3C38A6" w:rsidRDefault="003C38A6" w:rsidP="00B807A1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C38A6" w:rsidTr="00B807A1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3C38A6" w:rsidRDefault="003C38A6" w:rsidP="00B807A1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3C38A6" w:rsidRDefault="003C38A6" w:rsidP="003C38A6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3C38A6" w:rsidRDefault="003C38A6" w:rsidP="003C38A6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3C38A6" w:rsidRDefault="003C38A6" w:rsidP="003C38A6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3C38A6" w:rsidRDefault="003C38A6" w:rsidP="003C38A6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3C38A6" w:rsidRDefault="003C38A6" w:rsidP="003C38A6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3C38A6" w:rsidRDefault="003C38A6" w:rsidP="003C38A6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3C38A6" w:rsidTr="00B807A1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3C38A6" w:rsidTr="00B807A1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8A6" w:rsidRDefault="003C38A6" w:rsidP="00B807A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A6" w:rsidRDefault="003C38A6" w:rsidP="003C38A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3C38A6" w:rsidRDefault="003C38A6" w:rsidP="003C38A6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C38A6" w:rsidTr="00B807A1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3C38A6" w:rsidTr="00B807A1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A6" w:rsidTr="00B807A1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3C38A6" w:rsidRDefault="003C38A6" w:rsidP="00B807A1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3C38A6" w:rsidRDefault="003C38A6" w:rsidP="003C38A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3C38A6" w:rsidRDefault="003C38A6" w:rsidP="003C38A6">
      <w:pPr>
        <w:spacing w:line="460" w:lineRule="exact"/>
        <w:rPr>
          <w:rFonts w:ascii="Times New Roman" w:hAnsi="Times New Roman"/>
        </w:rPr>
      </w:pPr>
    </w:p>
    <w:p w:rsidR="003C38A6" w:rsidRPr="003C38A6" w:rsidRDefault="003C38A6">
      <w:pPr>
        <w:widowControl/>
        <w:jc w:val="left"/>
        <w:rPr>
          <w:rFonts w:ascii="Times New Roman" w:eastAsia="黑体" w:hAnsi="Times New Roman"/>
          <w:b/>
          <w:kern w:val="36"/>
          <w:sz w:val="32"/>
          <w:szCs w:val="28"/>
        </w:rPr>
      </w:pPr>
    </w:p>
    <w:p w:rsidR="003C38A6" w:rsidRDefault="003C38A6">
      <w:pPr>
        <w:widowControl/>
        <w:jc w:val="left"/>
        <w:rPr>
          <w:rFonts w:ascii="Times New Roman" w:eastAsia="黑体" w:hAnsi="Times New Roman"/>
          <w:b/>
          <w:kern w:val="36"/>
          <w:sz w:val="32"/>
          <w:szCs w:val="28"/>
        </w:rPr>
      </w:pPr>
      <w:r>
        <w:rPr>
          <w:rFonts w:ascii="Times New Roman" w:eastAsia="黑体" w:hAnsi="Times New Roman"/>
          <w:bCs/>
          <w:sz w:val="32"/>
          <w:szCs w:val="28"/>
        </w:rPr>
        <w:br w:type="page"/>
      </w:r>
    </w:p>
    <w:p w:rsidR="009C3954" w:rsidRDefault="007925DA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lastRenderedPageBreak/>
        <w:t>第十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五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:rsidR="009C3954" w:rsidRDefault="007925DA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9C3954" w:rsidRDefault="009C39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3954" w:rsidRDefault="007925DA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:rsidR="009C3954" w:rsidRDefault="007925DA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:rsidR="009C3954" w:rsidRDefault="007925DA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9C3954" w:rsidRDefault="007925DA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:rsidR="009C3954" w:rsidRDefault="007925DA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9C3954" w:rsidRDefault="007925DA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9C3954" w:rsidRDefault="007925DA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</w:t>
      </w:r>
      <w:r>
        <w:rPr>
          <w:rFonts w:ascii="Times New Roman" w:eastAsia="仿宋_GB2312" w:hAnsi="Times New Roman"/>
          <w:sz w:val="24"/>
          <w:szCs w:val="28"/>
        </w:rPr>
        <w:t>方）。采用三线表，必要时可加辅助线。</w:t>
      </w:r>
    </w:p>
    <w:p w:rsidR="009C3954" w:rsidRDefault="007925DA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9C3954" w:rsidRDefault="007925DA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:rsidR="009C3954" w:rsidRDefault="009C3954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9C3954" w:rsidRDefault="009C3954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9C3954" w:rsidRDefault="009C3954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9C3954" w:rsidRDefault="009C3954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9C3954" w:rsidRDefault="007925DA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:rsidR="009C3954" w:rsidRDefault="007925DA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</w:rPr>
        <w:t>中低温热能高效利用</w:t>
      </w:r>
      <w:r>
        <w:rPr>
          <w:rFonts w:ascii="Times New Roman" w:eastAsia="黑体" w:hAnsi="Times New Roman"/>
          <w:bCs/>
          <w:sz w:val="32"/>
        </w:rPr>
        <w:t>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:rsidR="009C3954" w:rsidRDefault="007925DA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:rsidR="009C3954" w:rsidRDefault="007925DA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赵</w:t>
      </w:r>
      <w:r>
        <w:rPr>
          <w:rFonts w:ascii="Times New Roman" w:hAnsi="Times New Roman" w:hint="eastAsia"/>
          <w:sz w:val="24"/>
          <w:szCs w:val="24"/>
        </w:rPr>
        <w:t>××，</w:t>
      </w:r>
      <w:proofErr w:type="gramStart"/>
      <w:r>
        <w:rPr>
          <w:rFonts w:ascii="Times New Roman" w:hAnsi="Times New Roman" w:hint="eastAsia"/>
          <w:sz w:val="24"/>
          <w:szCs w:val="24"/>
        </w:rPr>
        <w:t>邓</w:t>
      </w:r>
      <w:proofErr w:type="gramEnd"/>
      <w:r>
        <w:rPr>
          <w:rFonts w:ascii="Times New Roman" w:hAnsi="Times New Roman" w:hint="eastAsia"/>
          <w:sz w:val="24"/>
          <w:szCs w:val="24"/>
        </w:rPr>
        <w:t>××</w:t>
      </w:r>
    </w:p>
    <w:p w:rsidR="009C3954" w:rsidRDefault="007925DA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天津</w:t>
      </w:r>
      <w:r>
        <w:rPr>
          <w:rFonts w:ascii="Times New Roman" w:hAnsi="Times New Roman" w:hint="eastAsia"/>
          <w:sz w:val="24"/>
        </w:rPr>
        <w:t>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机械工程</w:t>
      </w:r>
      <w:r>
        <w:rPr>
          <w:rFonts w:ascii="Times New Roman" w:hAnsi="Times New Roman" w:hint="eastAsia"/>
          <w:sz w:val="24"/>
          <w:szCs w:val="24"/>
        </w:rPr>
        <w:t>学院，</w:t>
      </w:r>
      <w:r>
        <w:rPr>
          <w:rFonts w:ascii="Times New Roman" w:hAnsi="Times New Roman" w:hint="eastAsia"/>
          <w:sz w:val="24"/>
          <w:szCs w:val="24"/>
        </w:rPr>
        <w:t>天津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300350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:rsidR="009C3954" w:rsidRDefault="0079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9C3954" w:rsidRDefault="007925DA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:rsidR="009C3954" w:rsidRDefault="007925DA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9C3954" w:rsidRDefault="007925DA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:rsidR="009C3954" w:rsidRDefault="007925DA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:rsidR="009C3954" w:rsidRDefault="007925DA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:rsidR="009C3954" w:rsidRDefault="007925DA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:rsidR="009C3954" w:rsidRDefault="007925DA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 w:rsidR="009C3954" w:rsidRDefault="007925DA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9C3954" w:rsidRDefault="007925DA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:rsidR="009C3954" w:rsidRDefault="007925DA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:rsidR="009C3954" w:rsidRDefault="009C3954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9C3954">
        <w:tc>
          <w:tcPr>
            <w:tcW w:w="8522" w:type="dxa"/>
            <w:shd w:val="clear" w:color="auto" w:fill="auto"/>
          </w:tcPr>
          <w:p w:rsidR="009C3954" w:rsidRDefault="007925DA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114300" distR="114300">
                  <wp:extent cx="1863090" cy="1833880"/>
                  <wp:effectExtent l="0" t="0" r="381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954" w:rsidRDefault="007925DA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:rsidR="009C3954" w:rsidRDefault="009C3954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9C3954" w:rsidRDefault="007925DA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9C3954" w:rsidRDefault="007925DA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9C3954" w:rsidRDefault="007925DA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:rsidR="009C3954" w:rsidRDefault="007925DA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:rsidR="009C3954" w:rsidRDefault="007925DA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:rsidR="009C3954" w:rsidRDefault="007925DA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:rsidR="009C3954" w:rsidRDefault="009C3954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9C3954" w:rsidRDefault="007925DA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9C3954" w:rsidRDefault="009C3954">
      <w:pPr>
        <w:spacing w:line="440" w:lineRule="exact"/>
        <w:rPr>
          <w:rFonts w:ascii="Times New Roman" w:hAnsi="Times New Roman"/>
          <w:sz w:val="24"/>
          <w:szCs w:val="24"/>
        </w:rPr>
      </w:pPr>
    </w:p>
    <w:p w:rsidR="009C3954" w:rsidRDefault="007925DA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:rsidR="009C3954" w:rsidRDefault="009C3954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:rsidR="009C3954" w:rsidRDefault="007925DA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:rsidR="009C3954" w:rsidRDefault="007925DA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:rsidR="009C3954" w:rsidRDefault="007925DA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:rsidR="009C3954" w:rsidRDefault="007925DA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</w:t>
      </w:r>
      <w:proofErr w:type="gramStart"/>
      <w:r>
        <w:rPr>
          <w:rFonts w:ascii="Times New Roman" w:hAnsi="Times New Roman"/>
          <w:bCs/>
          <w:sz w:val="24"/>
        </w:rPr>
        <w:t>manipulators[</w:t>
      </w:r>
      <w:proofErr w:type="gramEnd"/>
      <w:r>
        <w:rPr>
          <w:rFonts w:ascii="Times New Roman" w:hAnsi="Times New Roman"/>
          <w:bCs/>
          <w:sz w:val="24"/>
        </w:rPr>
        <w:t>J]. ASME Journal of Mechanical Design. 1996, 118(3): 3</w:t>
      </w:r>
      <w:r>
        <w:rPr>
          <w:rFonts w:ascii="Times New Roman" w:hAnsi="Times New Roman"/>
          <w:bCs/>
          <w:sz w:val="24"/>
        </w:rPr>
        <w:t>96-404</w:t>
      </w:r>
    </w:p>
    <w:sectPr w:rsidR="009C395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DA" w:rsidRDefault="007925DA">
      <w:r>
        <w:separator/>
      </w:r>
    </w:p>
  </w:endnote>
  <w:endnote w:type="continuationSeparator" w:id="0">
    <w:p w:rsidR="007925DA" w:rsidRDefault="0079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DA" w:rsidRDefault="007925DA">
      <w:r>
        <w:separator/>
      </w:r>
    </w:p>
  </w:footnote>
  <w:footnote w:type="continuationSeparator" w:id="0">
    <w:p w:rsidR="007925DA" w:rsidRDefault="0079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C38A6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925DA"/>
    <w:rsid w:val="007C7C47"/>
    <w:rsid w:val="007D5642"/>
    <w:rsid w:val="008456CE"/>
    <w:rsid w:val="008A0EA8"/>
    <w:rsid w:val="008E4A2F"/>
    <w:rsid w:val="009040BD"/>
    <w:rsid w:val="00985FFE"/>
    <w:rsid w:val="009C3954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styleId="a7">
    <w:name w:val="Strong"/>
    <w:qFormat/>
    <w:rsid w:val="003C3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styleId="a7">
    <w:name w:val="Strong"/>
    <w:qFormat/>
    <w:rsid w:val="003C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611</Words>
  <Characters>3487</Characters>
  <Application>Microsoft Office Word</Application>
  <DocSecurity>0</DocSecurity>
  <Lines>29</Lines>
  <Paragraphs>8</Paragraphs>
  <ScaleCrop>false</ScaleCrop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2022-03-29T02:25:00Z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